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966E" w14:textId="2DC22BB4" w:rsidR="00A63B5A" w:rsidRPr="00E47B53" w:rsidRDefault="00E47B53" w:rsidP="00A63B5A">
      <w:pPr>
        <w:rPr>
          <w:rFonts w:ascii="굴림체" w:eastAsia="굴림체" w:hAnsi="굴림체"/>
          <w:b/>
          <w:bCs/>
          <w:sz w:val="28"/>
          <w:szCs w:val="28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 xml:space="preserve"> </w:t>
      </w:r>
      <w:r>
        <w:rPr>
          <w:rFonts w:ascii="굴림체" w:eastAsia="굴림체" w:hAnsi="굴림체"/>
          <w:b/>
          <w:bCs/>
          <w:sz w:val="28"/>
          <w:szCs w:val="28"/>
        </w:rPr>
        <w:t xml:space="preserve">              </w:t>
      </w:r>
      <w:r w:rsidR="00A63B5A">
        <w:rPr>
          <w:rFonts w:ascii="굴림체" w:eastAsia="굴림체" w:hAnsi="굴림체" w:hint="eastAsia"/>
          <w:b/>
          <w:bCs/>
          <w:sz w:val="28"/>
          <w:szCs w:val="28"/>
        </w:rPr>
        <w:t xml:space="preserve">   </w:t>
      </w:r>
      <w:r w:rsidR="00A63B5A" w:rsidRPr="00E47B53">
        <w:rPr>
          <w:rFonts w:ascii="굴림체" w:eastAsia="굴림체" w:hAnsi="굴림체" w:hint="eastAsia"/>
          <w:b/>
          <w:bCs/>
          <w:sz w:val="28"/>
          <w:szCs w:val="28"/>
        </w:rPr>
        <w:t>유가족 준비 사항</w:t>
      </w:r>
    </w:p>
    <w:p w14:paraId="465EA1B7" w14:textId="5B64A9BC" w:rsidR="006663C0" w:rsidRDefault="00626E42" w:rsidP="006663C0">
      <w:pPr>
        <w:spacing w:after="0" w:line="240" w:lineRule="auto"/>
        <w:ind w:left="440" w:hangingChars="200" w:hanging="440"/>
        <w:jc w:val="center"/>
        <w:rPr>
          <w:rFonts w:ascii="굴림" w:eastAsia="굴림" w:hAnsi="Times New Roman"/>
          <w:b/>
          <w:bCs/>
          <w:noProof/>
          <w:color w:val="0033CC"/>
        </w:rPr>
      </w:pPr>
      <w:r>
        <w:rPr>
          <w:rFonts w:ascii="굴림" w:eastAsia="굴림" w:hAnsi="Times New Roman" w:hint="eastAsia"/>
          <w:b/>
          <w:bCs/>
          <w:noProof/>
          <w:color w:val="0033CC"/>
        </w:rPr>
        <w:t xml:space="preserve">     </w:t>
      </w:r>
      <w:r w:rsidR="00E3106F">
        <w:rPr>
          <w:rFonts w:ascii="굴림" w:eastAsia="굴림" w:hAnsi="Times New Roman" w:hint="eastAsia"/>
          <w:b/>
          <w:bCs/>
          <w:noProof/>
          <w:color w:val="0033CC"/>
        </w:rPr>
        <w:t xml:space="preserve">      </w:t>
      </w:r>
    </w:p>
    <w:p w14:paraId="7DBE9B35" w14:textId="32C86D3A" w:rsidR="00342719" w:rsidRDefault="00950716" w:rsidP="00445404">
      <w:pPr>
        <w:pStyle w:val="NoSpacing"/>
      </w:pPr>
      <w:r w:rsidRPr="00227361">
        <w:rPr>
          <w:b/>
          <w:bCs/>
        </w:rPr>
        <w:t>연령회</w:t>
      </w:r>
      <w:r w:rsidRPr="00950716">
        <w:t>는</w:t>
      </w:r>
      <w:r w:rsidRPr="00950716">
        <w:t xml:space="preserve"> </w:t>
      </w:r>
      <w:r w:rsidRPr="00950716">
        <w:t>상을</w:t>
      </w:r>
      <w:r w:rsidRPr="00950716">
        <w:t xml:space="preserve"> </w:t>
      </w:r>
      <w:r w:rsidRPr="00950716">
        <w:t>당하신</w:t>
      </w:r>
      <w:r w:rsidRPr="00950716">
        <w:t xml:space="preserve"> </w:t>
      </w:r>
      <w:r w:rsidRPr="00950716">
        <w:t>교우님들을</w:t>
      </w:r>
      <w:r w:rsidRPr="00950716">
        <w:t xml:space="preserve"> </w:t>
      </w:r>
      <w:r w:rsidRPr="00950716">
        <w:t>위해</w:t>
      </w:r>
      <w:r w:rsidRPr="00950716">
        <w:t xml:space="preserve"> </w:t>
      </w:r>
      <w:r w:rsidRPr="00950716">
        <w:t>봉사하는</w:t>
      </w:r>
      <w:r w:rsidRPr="00950716">
        <w:t xml:space="preserve"> </w:t>
      </w:r>
      <w:r w:rsidRPr="00950716">
        <w:t>신심</w:t>
      </w:r>
      <w:r w:rsidRPr="00950716">
        <w:t xml:space="preserve"> </w:t>
      </w:r>
      <w:r w:rsidRPr="00950716">
        <w:t>단체입니다</w:t>
      </w:r>
      <w:r w:rsidRPr="00950716">
        <w:t>.</w:t>
      </w:r>
    </w:p>
    <w:p w14:paraId="5DE2CD3B" w14:textId="77777777" w:rsidR="00342719" w:rsidRDefault="00950716" w:rsidP="00445404">
      <w:pPr>
        <w:pStyle w:val="NoSpacing"/>
      </w:pPr>
      <w:r w:rsidRPr="00950716">
        <w:t>아래</w:t>
      </w:r>
      <w:r w:rsidRPr="00950716">
        <w:t xml:space="preserve"> </w:t>
      </w:r>
      <w:r w:rsidRPr="00950716">
        <w:t>사항들은</w:t>
      </w:r>
      <w:r w:rsidRPr="00950716">
        <w:t xml:space="preserve"> </w:t>
      </w:r>
      <w:r w:rsidRPr="00950716">
        <w:t>일반적으로</w:t>
      </w:r>
      <w:r w:rsidRPr="00950716">
        <w:t xml:space="preserve"> </w:t>
      </w:r>
      <w:r w:rsidRPr="00950716">
        <w:t>유족이</w:t>
      </w:r>
      <w:r w:rsidRPr="00950716">
        <w:t xml:space="preserve"> </w:t>
      </w:r>
      <w:r w:rsidRPr="00950716">
        <w:t>준비해야</w:t>
      </w:r>
      <w:r w:rsidRPr="00950716">
        <w:t xml:space="preserve"> </w:t>
      </w:r>
      <w:r w:rsidRPr="00950716">
        <w:t>할</w:t>
      </w:r>
      <w:r w:rsidRPr="00950716">
        <w:t xml:space="preserve"> </w:t>
      </w:r>
      <w:r w:rsidRPr="00950716">
        <w:t>일들을</w:t>
      </w:r>
      <w:r w:rsidRPr="00950716">
        <w:t xml:space="preserve"> </w:t>
      </w:r>
      <w:r w:rsidRPr="00950716">
        <w:t>정리한</w:t>
      </w:r>
      <w:r w:rsidRPr="00950716">
        <w:t xml:space="preserve"> </w:t>
      </w:r>
      <w:r w:rsidRPr="00950716">
        <w:t>것입니다</w:t>
      </w:r>
      <w:r w:rsidR="00342719">
        <w:rPr>
          <w:rFonts w:hint="eastAsia"/>
        </w:rPr>
        <w:t>.</w:t>
      </w:r>
    </w:p>
    <w:p w14:paraId="6A975B57" w14:textId="09DEF1EE" w:rsidR="00950716" w:rsidRPr="00950716" w:rsidRDefault="00950716" w:rsidP="00445404">
      <w:pPr>
        <w:pStyle w:val="NoSpacing"/>
      </w:pPr>
      <w:r w:rsidRPr="00950716">
        <w:t>검토하시고</w:t>
      </w:r>
      <w:r w:rsidRPr="00950716">
        <w:t xml:space="preserve"> </w:t>
      </w:r>
      <w:r w:rsidRPr="00950716">
        <w:t>도움이</w:t>
      </w:r>
      <w:r w:rsidRPr="00950716">
        <w:t xml:space="preserve"> </w:t>
      </w:r>
      <w:r w:rsidRPr="00950716">
        <w:t>필요하시면</w:t>
      </w:r>
      <w:r w:rsidRPr="00950716">
        <w:t xml:space="preserve"> </w:t>
      </w:r>
      <w:r w:rsidRPr="00950716">
        <w:t>언제든지</w:t>
      </w:r>
      <w:r w:rsidRPr="00950716">
        <w:t xml:space="preserve"> </w:t>
      </w:r>
      <w:r w:rsidRPr="00950716">
        <w:t>봉사자에게</w:t>
      </w:r>
      <w:r w:rsidRPr="00950716">
        <w:t xml:space="preserve"> </w:t>
      </w:r>
      <w:r w:rsidRPr="00950716">
        <w:t>연락해</w:t>
      </w:r>
      <w:r w:rsidRPr="00950716">
        <w:t xml:space="preserve"> </w:t>
      </w:r>
      <w:r w:rsidRPr="00950716">
        <w:t>주</w:t>
      </w:r>
      <w:r w:rsidR="00227361">
        <w:rPr>
          <w:rFonts w:hint="eastAsia"/>
        </w:rPr>
        <w:t>세요</w:t>
      </w:r>
      <w:r w:rsidR="00227361">
        <w:rPr>
          <w:rFonts w:hint="eastAsia"/>
        </w:rPr>
        <w:t>.</w:t>
      </w:r>
    </w:p>
    <w:p w14:paraId="4B980421" w14:textId="77777777" w:rsidR="00950716" w:rsidRPr="00950716" w:rsidRDefault="00000000" w:rsidP="00977466">
      <w:pPr>
        <w:spacing w:after="0" w:line="360" w:lineRule="auto"/>
        <w:ind w:left="440" w:hangingChars="200" w:hanging="440"/>
        <w:rPr>
          <w:rFonts w:ascii="굴림체" w:eastAsia="굴림체" w:hAnsi="굴림체"/>
        </w:rPr>
      </w:pPr>
      <w:r>
        <w:rPr>
          <w:rFonts w:ascii="굴림체" w:eastAsia="굴림체" w:hAnsi="굴림체"/>
        </w:rPr>
        <w:pict w14:anchorId="271689A7">
          <v:rect id="_x0000_i1025" style="width:0;height:1.5pt" o:hralign="center" o:hrstd="t" o:hr="t" fillcolor="#a0a0a0" stroked="f"/>
        </w:pict>
      </w:r>
    </w:p>
    <w:p w14:paraId="21E33291" w14:textId="77777777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  <w:r w:rsidRPr="00950716">
        <w:rPr>
          <w:rFonts w:ascii="굴림체" w:eastAsia="굴림체" w:hAnsi="굴림체"/>
          <w:b/>
          <w:bCs/>
        </w:rPr>
        <w:t>1. 상을 당했을 때 대처 및 준비 사항</w:t>
      </w:r>
    </w:p>
    <w:p w14:paraId="2417B095" w14:textId="77777777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  <w:r w:rsidRPr="00950716">
        <w:rPr>
          <w:rFonts w:ascii="굴림체" w:eastAsia="굴림체" w:hAnsi="굴림체"/>
          <w:b/>
          <w:bCs/>
        </w:rPr>
        <w:t>1) 임종 후 절차</w:t>
      </w:r>
    </w:p>
    <w:p w14:paraId="3BDDF7AE" w14:textId="77777777" w:rsidR="00950716" w:rsidRPr="00F6071E" w:rsidRDefault="00950716" w:rsidP="00F6071E">
      <w:pPr>
        <w:pStyle w:val="ListParagraph"/>
        <w:numPr>
          <w:ilvl w:val="0"/>
          <w:numId w:val="28"/>
        </w:numPr>
        <w:spacing w:after="0" w:line="360" w:lineRule="auto"/>
        <w:rPr>
          <w:rFonts w:ascii="굴림체" w:eastAsia="굴림체" w:hAnsi="굴림체"/>
        </w:rPr>
      </w:pPr>
      <w:r w:rsidRPr="00F6071E">
        <w:rPr>
          <w:rFonts w:ascii="굴림체" w:eastAsia="굴림체" w:hAnsi="굴림체"/>
          <w:b/>
          <w:bCs/>
        </w:rPr>
        <w:t>자택에서 임종한 경우</w:t>
      </w:r>
      <w:r w:rsidRPr="00F6071E">
        <w:rPr>
          <w:rFonts w:ascii="굴림체" w:eastAsia="굴림체" w:hAnsi="굴림체"/>
        </w:rPr>
        <w:t xml:space="preserve"> </w:t>
      </w:r>
    </w:p>
    <w:p w14:paraId="4D73A6DA" w14:textId="77777777" w:rsidR="00950716" w:rsidRPr="00F6071E" w:rsidRDefault="00950716" w:rsidP="00F6071E">
      <w:pPr>
        <w:pStyle w:val="ListParagraph"/>
        <w:numPr>
          <w:ilvl w:val="1"/>
          <w:numId w:val="28"/>
        </w:numPr>
        <w:spacing w:after="0" w:line="360" w:lineRule="auto"/>
        <w:rPr>
          <w:rFonts w:ascii="굴림체" w:eastAsia="굴림체" w:hAnsi="굴림체"/>
        </w:rPr>
      </w:pPr>
      <w:r w:rsidRPr="00F6071E">
        <w:rPr>
          <w:rFonts w:ascii="굴림체" w:eastAsia="굴림체" w:hAnsi="굴림체"/>
        </w:rPr>
        <w:t xml:space="preserve">시신을 임의로 옮기지 말고 </w:t>
      </w:r>
      <w:r w:rsidRPr="00F6071E">
        <w:rPr>
          <w:rFonts w:ascii="굴림체" w:eastAsia="굴림체" w:hAnsi="굴림체"/>
          <w:b/>
          <w:bCs/>
        </w:rPr>
        <w:t>장의사에 연락</w:t>
      </w:r>
      <w:r w:rsidRPr="00F6071E">
        <w:rPr>
          <w:rFonts w:ascii="굴림체" w:eastAsia="굴림체" w:hAnsi="굴림체"/>
        </w:rPr>
        <w:t xml:space="preserve">하거나 </w:t>
      </w:r>
      <w:r w:rsidRPr="00F6071E">
        <w:rPr>
          <w:rFonts w:ascii="굴림체" w:eastAsia="굴림체" w:hAnsi="굴림체"/>
          <w:b/>
          <w:bCs/>
        </w:rPr>
        <w:t>911에 연락하여 경찰 확인을 받으셔야 합니다.</w:t>
      </w:r>
    </w:p>
    <w:p w14:paraId="68D4CE76" w14:textId="77777777" w:rsidR="00950716" w:rsidRPr="00F6071E" w:rsidRDefault="00950716" w:rsidP="00F6071E">
      <w:pPr>
        <w:pStyle w:val="ListParagraph"/>
        <w:numPr>
          <w:ilvl w:val="0"/>
          <w:numId w:val="28"/>
        </w:numPr>
        <w:spacing w:after="0" w:line="360" w:lineRule="auto"/>
        <w:rPr>
          <w:rFonts w:ascii="굴림체" w:eastAsia="굴림체" w:hAnsi="굴림체"/>
        </w:rPr>
      </w:pPr>
      <w:r w:rsidRPr="00F6071E">
        <w:rPr>
          <w:rFonts w:ascii="굴림체" w:eastAsia="굴림체" w:hAnsi="굴림체"/>
          <w:b/>
          <w:bCs/>
        </w:rPr>
        <w:t>병원에서 임종한 경우</w:t>
      </w:r>
      <w:r w:rsidRPr="00F6071E">
        <w:rPr>
          <w:rFonts w:ascii="굴림체" w:eastAsia="굴림체" w:hAnsi="굴림체"/>
        </w:rPr>
        <w:t xml:space="preserve"> </w:t>
      </w:r>
    </w:p>
    <w:p w14:paraId="39671B5F" w14:textId="77777777" w:rsidR="00FB0DC1" w:rsidRPr="00F6071E" w:rsidRDefault="00950716" w:rsidP="00F6071E">
      <w:pPr>
        <w:pStyle w:val="ListParagraph"/>
        <w:numPr>
          <w:ilvl w:val="1"/>
          <w:numId w:val="28"/>
        </w:numPr>
        <w:spacing w:after="0" w:line="360" w:lineRule="auto"/>
        <w:rPr>
          <w:rFonts w:ascii="굴림체" w:eastAsia="굴림체" w:hAnsi="굴림체"/>
        </w:rPr>
      </w:pPr>
      <w:r w:rsidRPr="00F6071E">
        <w:rPr>
          <w:rFonts w:ascii="굴림체" w:eastAsia="굴림체" w:hAnsi="굴림체"/>
          <w:b/>
          <w:bCs/>
        </w:rPr>
        <w:t>장의사에 연락하면 당일에 시신을 장의사로 옮깁니다.</w:t>
      </w:r>
    </w:p>
    <w:p w14:paraId="1EABA89D" w14:textId="36C1870F" w:rsidR="00950716" w:rsidRPr="00F6071E" w:rsidRDefault="00950716" w:rsidP="00F6071E">
      <w:pPr>
        <w:pStyle w:val="ListParagraph"/>
        <w:numPr>
          <w:ilvl w:val="1"/>
          <w:numId w:val="28"/>
        </w:numPr>
        <w:spacing w:after="0" w:line="360" w:lineRule="auto"/>
        <w:rPr>
          <w:rFonts w:ascii="굴림체" w:eastAsia="굴림체" w:hAnsi="굴림체"/>
        </w:rPr>
      </w:pPr>
      <w:r w:rsidRPr="00F6071E">
        <w:rPr>
          <w:rFonts w:ascii="굴림체" w:eastAsia="굴림체" w:hAnsi="굴림체"/>
        </w:rPr>
        <w:t xml:space="preserve">장의사를 선정하지 않으면 병원 측에서 임의로 장의사를 정하는 경우가 있으므로, </w:t>
      </w:r>
      <w:r w:rsidRPr="00F6071E">
        <w:rPr>
          <w:rFonts w:ascii="굴림체" w:eastAsia="굴림체" w:hAnsi="굴림체"/>
          <w:b/>
          <w:bCs/>
        </w:rPr>
        <w:t>사망진단이 나오기 전에 장의사를 선정하는 것이 좋습니다.</w:t>
      </w:r>
    </w:p>
    <w:p w14:paraId="3A704668" w14:textId="77777777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  <w:r w:rsidRPr="00950716">
        <w:rPr>
          <w:rFonts w:ascii="굴림체" w:eastAsia="굴림체" w:hAnsi="굴림체"/>
          <w:b/>
          <w:bCs/>
        </w:rPr>
        <w:t>2) 본당 및 관계자 연락</w:t>
      </w:r>
    </w:p>
    <w:p w14:paraId="0049E68A" w14:textId="77777777" w:rsidR="00950716" w:rsidRDefault="00950716" w:rsidP="00F6071E">
      <w:pPr>
        <w:pStyle w:val="ListParagraph"/>
        <w:numPr>
          <w:ilvl w:val="0"/>
          <w:numId w:val="29"/>
        </w:numPr>
        <w:spacing w:after="0" w:line="360" w:lineRule="auto"/>
        <w:rPr>
          <w:rFonts w:ascii="굴림체" w:eastAsia="굴림체" w:hAnsi="굴림체"/>
        </w:rPr>
      </w:pPr>
      <w:r w:rsidRPr="000C6AA5">
        <w:rPr>
          <w:rFonts w:ascii="굴림체" w:eastAsia="굴림체" w:hAnsi="굴림체"/>
          <w:b/>
          <w:bCs/>
        </w:rPr>
        <w:t xml:space="preserve">본당 사무실 </w:t>
      </w:r>
      <w:r w:rsidRPr="000C6AA5">
        <w:rPr>
          <w:rFonts w:ascii="굴림체" w:eastAsia="굴림체" w:hAnsi="굴림체"/>
          <w:b/>
          <w:bCs/>
          <w:i/>
          <w:iCs/>
        </w:rPr>
        <w:t>(972-620-9150)</w:t>
      </w:r>
      <w:r w:rsidRPr="000C6AA5">
        <w:rPr>
          <w:rFonts w:ascii="굴림체" w:eastAsia="굴림체" w:hAnsi="굴림체"/>
          <w:b/>
          <w:bCs/>
        </w:rPr>
        <w:t>,</w:t>
      </w:r>
      <w:r w:rsidRPr="00F6071E">
        <w:rPr>
          <w:rFonts w:ascii="굴림체" w:eastAsia="굴림체" w:hAnsi="굴림체"/>
        </w:rPr>
        <w:t xml:space="preserve"> </w:t>
      </w:r>
      <w:proofErr w:type="spellStart"/>
      <w:r w:rsidRPr="00F6071E">
        <w:rPr>
          <w:rFonts w:ascii="굴림체" w:eastAsia="굴림체" w:hAnsi="굴림체"/>
        </w:rPr>
        <w:t>구역장</w:t>
      </w:r>
      <w:proofErr w:type="spellEnd"/>
      <w:r w:rsidRPr="00F6071E">
        <w:rPr>
          <w:rFonts w:ascii="굴림체" w:eastAsia="굴림체" w:hAnsi="굴림체"/>
        </w:rPr>
        <w:t xml:space="preserve"> 또는 연령회장에게 연락합니다.</w:t>
      </w:r>
    </w:p>
    <w:p w14:paraId="4CF20BE6" w14:textId="0C8FF1C1" w:rsidR="000C6AA5" w:rsidRPr="000C6AA5" w:rsidRDefault="000C6AA5" w:rsidP="00F6071E">
      <w:pPr>
        <w:pStyle w:val="ListParagraph"/>
        <w:numPr>
          <w:ilvl w:val="0"/>
          <w:numId w:val="29"/>
        </w:numPr>
        <w:spacing w:after="0" w:line="360" w:lineRule="auto"/>
        <w:rPr>
          <w:rFonts w:ascii="굴림체" w:eastAsia="굴림체" w:hAnsi="굴림체"/>
          <w:b/>
          <w:bCs/>
        </w:rPr>
      </w:pPr>
      <w:r w:rsidRPr="000C6AA5">
        <w:rPr>
          <w:rFonts w:ascii="굴림체" w:eastAsia="굴림체" w:hAnsi="굴림체" w:hint="eastAsia"/>
          <w:b/>
          <w:bCs/>
        </w:rPr>
        <w:t xml:space="preserve">연령회장: </w:t>
      </w:r>
      <w:proofErr w:type="spellStart"/>
      <w:r w:rsidRPr="000C6AA5">
        <w:rPr>
          <w:rFonts w:ascii="굴림체" w:eastAsia="굴림체" w:hAnsi="굴림체" w:hint="eastAsia"/>
          <w:b/>
          <w:bCs/>
        </w:rPr>
        <w:t>김병길</w:t>
      </w:r>
      <w:proofErr w:type="spellEnd"/>
      <w:r w:rsidRPr="000C6AA5">
        <w:rPr>
          <w:rFonts w:ascii="굴림체" w:eastAsia="굴림체" w:hAnsi="굴림체" w:hint="eastAsia"/>
          <w:b/>
          <w:bCs/>
        </w:rPr>
        <w:t xml:space="preserve"> </w:t>
      </w:r>
      <w:proofErr w:type="spellStart"/>
      <w:r w:rsidRPr="000C6AA5">
        <w:rPr>
          <w:rFonts w:ascii="굴림체" w:eastAsia="굴림체" w:hAnsi="굴림체" w:hint="eastAsia"/>
          <w:b/>
          <w:bCs/>
        </w:rPr>
        <w:t>로렌죠</w:t>
      </w:r>
      <w:proofErr w:type="spellEnd"/>
      <w:r w:rsidRPr="000C6AA5">
        <w:rPr>
          <w:rFonts w:ascii="굴림체" w:eastAsia="굴림체" w:hAnsi="굴림체" w:hint="eastAsia"/>
          <w:b/>
          <w:bCs/>
        </w:rPr>
        <w:t xml:space="preserve"> (813) 335-9843</w:t>
      </w:r>
    </w:p>
    <w:p w14:paraId="2E1DFF0C" w14:textId="77777777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  <w:r w:rsidRPr="00950716">
        <w:rPr>
          <w:rFonts w:ascii="굴림체" w:eastAsia="굴림체" w:hAnsi="굴림체"/>
          <w:b/>
          <w:bCs/>
        </w:rPr>
        <w:t>3) 장의사와 계약 시 유족이 준비해야 할 사항</w:t>
      </w:r>
    </w:p>
    <w:p w14:paraId="4FCE2AB4" w14:textId="77777777" w:rsidR="00950716" w:rsidRPr="00445404" w:rsidRDefault="00950716" w:rsidP="00445404">
      <w:pPr>
        <w:pStyle w:val="ListParagraph"/>
        <w:numPr>
          <w:ilvl w:val="0"/>
          <w:numId w:val="27"/>
        </w:numPr>
        <w:spacing w:after="0" w:line="360" w:lineRule="auto"/>
        <w:rPr>
          <w:rFonts w:ascii="굴림체" w:eastAsia="굴림체" w:hAnsi="굴림체"/>
        </w:rPr>
      </w:pPr>
      <w:r w:rsidRPr="00445404">
        <w:rPr>
          <w:rFonts w:ascii="굴림체" w:eastAsia="굴림체" w:hAnsi="굴림체"/>
          <w:b/>
          <w:bCs/>
        </w:rPr>
        <w:t>고인의 Social Security 번호 (SSN)</w:t>
      </w:r>
    </w:p>
    <w:p w14:paraId="33491E39" w14:textId="77777777" w:rsidR="00950716" w:rsidRPr="00445404" w:rsidRDefault="00950716" w:rsidP="00445404">
      <w:pPr>
        <w:pStyle w:val="ListParagraph"/>
        <w:numPr>
          <w:ilvl w:val="0"/>
          <w:numId w:val="27"/>
        </w:numPr>
        <w:spacing w:after="0" w:line="360" w:lineRule="auto"/>
        <w:rPr>
          <w:rFonts w:ascii="굴림체" w:eastAsia="굴림체" w:hAnsi="굴림체"/>
        </w:rPr>
      </w:pPr>
      <w:r w:rsidRPr="00445404">
        <w:rPr>
          <w:rFonts w:ascii="굴림체" w:eastAsia="굴림체" w:hAnsi="굴림체"/>
          <w:b/>
          <w:bCs/>
        </w:rPr>
        <w:t>고인의 기본 정보:</w:t>
      </w:r>
      <w:r w:rsidRPr="00445404">
        <w:rPr>
          <w:rFonts w:ascii="굴림체" w:eastAsia="굴림체" w:hAnsi="굴림체"/>
        </w:rPr>
        <w:t xml:space="preserve"> 영어 이름, 생년월일, 주소, 최종학력, 직업 등</w:t>
      </w:r>
    </w:p>
    <w:p w14:paraId="17193A97" w14:textId="77777777" w:rsidR="00950716" w:rsidRPr="00445404" w:rsidRDefault="00950716" w:rsidP="00445404">
      <w:pPr>
        <w:pStyle w:val="ListParagraph"/>
        <w:numPr>
          <w:ilvl w:val="0"/>
          <w:numId w:val="27"/>
        </w:numPr>
        <w:spacing w:after="0" w:line="360" w:lineRule="auto"/>
        <w:rPr>
          <w:rFonts w:ascii="굴림체" w:eastAsia="굴림체" w:hAnsi="굴림체"/>
        </w:rPr>
      </w:pPr>
      <w:r w:rsidRPr="00445404">
        <w:rPr>
          <w:rFonts w:ascii="굴림체" w:eastAsia="굴림체" w:hAnsi="굴림체"/>
          <w:b/>
          <w:bCs/>
        </w:rPr>
        <w:t>배우자 및 부모님의 성명</w:t>
      </w:r>
    </w:p>
    <w:p w14:paraId="3DE96A14" w14:textId="77777777" w:rsidR="00950716" w:rsidRPr="00445404" w:rsidRDefault="00950716" w:rsidP="00445404">
      <w:pPr>
        <w:pStyle w:val="ListParagraph"/>
        <w:numPr>
          <w:ilvl w:val="0"/>
          <w:numId w:val="27"/>
        </w:numPr>
        <w:spacing w:after="0" w:line="360" w:lineRule="auto"/>
        <w:rPr>
          <w:rFonts w:ascii="굴림체" w:eastAsia="굴림체" w:hAnsi="굴림체"/>
        </w:rPr>
      </w:pPr>
      <w:r w:rsidRPr="00445404">
        <w:rPr>
          <w:rFonts w:ascii="굴림체" w:eastAsia="굴림체" w:hAnsi="굴림체"/>
          <w:b/>
          <w:bCs/>
        </w:rPr>
        <w:t>수의 준비:</w:t>
      </w:r>
      <w:r w:rsidRPr="00445404">
        <w:rPr>
          <w:rFonts w:ascii="굴림체" w:eastAsia="굴림체" w:hAnsi="굴림체"/>
        </w:rPr>
        <w:t xml:space="preserve"> 양복 또는 한복과 양말(구두는 필요 없음)</w:t>
      </w:r>
    </w:p>
    <w:p w14:paraId="3E975616" w14:textId="77777777" w:rsidR="00950716" w:rsidRPr="00445404" w:rsidRDefault="00950716" w:rsidP="00445404">
      <w:pPr>
        <w:pStyle w:val="ListParagraph"/>
        <w:numPr>
          <w:ilvl w:val="0"/>
          <w:numId w:val="27"/>
        </w:numPr>
        <w:spacing w:after="0" w:line="360" w:lineRule="auto"/>
        <w:rPr>
          <w:rFonts w:ascii="굴림체" w:eastAsia="굴림체" w:hAnsi="굴림체"/>
        </w:rPr>
      </w:pPr>
      <w:r w:rsidRPr="00445404">
        <w:rPr>
          <w:rFonts w:ascii="굴림체" w:eastAsia="굴림체" w:hAnsi="굴림체"/>
          <w:b/>
          <w:bCs/>
        </w:rPr>
        <w:t>매장 또는 화장 여부 결정</w:t>
      </w:r>
    </w:p>
    <w:p w14:paraId="4ECE5525" w14:textId="77777777" w:rsidR="00950716" w:rsidRPr="00445404" w:rsidRDefault="00950716" w:rsidP="00445404">
      <w:pPr>
        <w:pStyle w:val="ListParagraph"/>
        <w:numPr>
          <w:ilvl w:val="0"/>
          <w:numId w:val="27"/>
        </w:numPr>
        <w:spacing w:after="0" w:line="360" w:lineRule="auto"/>
        <w:rPr>
          <w:rFonts w:ascii="굴림체" w:eastAsia="굴림체" w:hAnsi="굴림체"/>
        </w:rPr>
      </w:pPr>
      <w:r w:rsidRPr="00445404">
        <w:rPr>
          <w:rFonts w:ascii="굴림체" w:eastAsia="굴림체" w:hAnsi="굴림체"/>
          <w:b/>
          <w:bCs/>
        </w:rPr>
        <w:t>묘지 구입 여부 확인:</w:t>
      </w:r>
      <w:r w:rsidRPr="00445404">
        <w:rPr>
          <w:rFonts w:ascii="굴림체" w:eastAsia="굴림체" w:hAnsi="굴림체"/>
        </w:rPr>
        <w:t xml:space="preserve"> 구입한 경우 </w:t>
      </w:r>
      <w:r w:rsidRPr="00445404">
        <w:rPr>
          <w:rFonts w:ascii="굴림체" w:eastAsia="굴림체" w:hAnsi="굴림체"/>
          <w:b/>
          <w:bCs/>
        </w:rPr>
        <w:t>묘지 확인서 준비</w:t>
      </w:r>
    </w:p>
    <w:p w14:paraId="5CA54D66" w14:textId="7D6862F2" w:rsidR="00950716" w:rsidRPr="00445404" w:rsidRDefault="00950716" w:rsidP="00445404">
      <w:pPr>
        <w:pStyle w:val="ListParagraph"/>
        <w:numPr>
          <w:ilvl w:val="0"/>
          <w:numId w:val="27"/>
        </w:numPr>
        <w:spacing w:after="0" w:line="360" w:lineRule="auto"/>
        <w:rPr>
          <w:rFonts w:ascii="굴림체" w:eastAsia="굴림체" w:hAnsi="굴림체"/>
        </w:rPr>
      </w:pPr>
      <w:r w:rsidRPr="00445404">
        <w:rPr>
          <w:rFonts w:ascii="굴림체" w:eastAsia="굴림체" w:hAnsi="굴림체"/>
          <w:b/>
          <w:bCs/>
        </w:rPr>
        <w:t>장례미사 일정:</w:t>
      </w:r>
      <w:r w:rsidRPr="00445404">
        <w:rPr>
          <w:rFonts w:ascii="굴림체" w:eastAsia="굴림체" w:hAnsi="굴림체"/>
        </w:rPr>
        <w:t xml:space="preserve"> 봉사자가 장의사</w:t>
      </w:r>
      <w:r w:rsidR="004E066F">
        <w:rPr>
          <w:rFonts w:ascii="굴림체" w:eastAsia="굴림체" w:hAnsi="굴림체"/>
        </w:rPr>
        <w:t xml:space="preserve">, </w:t>
      </w:r>
      <w:r w:rsidR="004E066F">
        <w:rPr>
          <w:rFonts w:ascii="굴림체" w:eastAsia="굴림체" w:hAnsi="굴림체" w:hint="eastAsia"/>
        </w:rPr>
        <w:t>가족</w:t>
      </w:r>
      <w:r w:rsidRPr="00445404">
        <w:rPr>
          <w:rFonts w:ascii="굴림체" w:eastAsia="굴림체" w:hAnsi="굴림체"/>
        </w:rPr>
        <w:t xml:space="preserve"> 및 신부님과 협의 후 결정</w:t>
      </w:r>
    </w:p>
    <w:p w14:paraId="0AED5B2F" w14:textId="7365D9AA" w:rsidR="00342719" w:rsidRPr="00950716" w:rsidRDefault="00000000" w:rsidP="00977466">
      <w:pPr>
        <w:spacing w:after="0" w:line="360" w:lineRule="auto"/>
        <w:ind w:left="440" w:hangingChars="200" w:hanging="440"/>
        <w:rPr>
          <w:rFonts w:ascii="굴림체" w:eastAsia="굴림체" w:hAnsi="굴림체"/>
        </w:rPr>
      </w:pPr>
      <w:r>
        <w:rPr>
          <w:rFonts w:ascii="굴림체" w:eastAsia="굴림체" w:hAnsi="굴림체"/>
        </w:rPr>
        <w:pict w14:anchorId="26AB9553">
          <v:rect id="_x0000_i1026" style="width:0;height:1.5pt" o:hralign="center" o:hrstd="t" o:hr="t" fillcolor="#a0a0a0" stroked="f"/>
        </w:pict>
      </w:r>
    </w:p>
    <w:p w14:paraId="42A008CC" w14:textId="77777777" w:rsidR="00A63B5A" w:rsidRDefault="00A63B5A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5C552F04" w14:textId="345BD8FC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  <w:r w:rsidRPr="00950716">
        <w:rPr>
          <w:rFonts w:ascii="굴림체" w:eastAsia="굴림체" w:hAnsi="굴림체"/>
          <w:b/>
          <w:bCs/>
        </w:rPr>
        <w:t>2. 장의사 선정</w:t>
      </w:r>
    </w:p>
    <w:p w14:paraId="4AF99E45" w14:textId="7DB1BA3D" w:rsidR="00950716" w:rsidRPr="00F24D90" w:rsidRDefault="00950716" w:rsidP="00F24D90">
      <w:pPr>
        <w:pStyle w:val="NoSpacing"/>
      </w:pPr>
      <w:r w:rsidRPr="00F24D90">
        <w:t>고인이</w:t>
      </w:r>
      <w:r w:rsidRPr="00F24D90">
        <w:t xml:space="preserve"> </w:t>
      </w:r>
      <w:r w:rsidRPr="00F24D90">
        <w:t>생전에</w:t>
      </w:r>
      <w:r w:rsidRPr="00F24D90">
        <w:t xml:space="preserve"> </w:t>
      </w:r>
      <w:r w:rsidRPr="00F24D90">
        <w:t>장례</w:t>
      </w:r>
      <w:r w:rsidRPr="00F24D90">
        <w:t xml:space="preserve"> </w:t>
      </w:r>
      <w:r w:rsidRPr="00F24D90">
        <w:t>계약을</w:t>
      </w:r>
      <w:r w:rsidRPr="00F24D90">
        <w:t xml:space="preserve"> </w:t>
      </w:r>
      <w:r w:rsidRPr="00F24D90">
        <w:t>하셨다면</w:t>
      </w:r>
      <w:r w:rsidRPr="00F24D90">
        <w:t xml:space="preserve"> </w:t>
      </w:r>
      <w:r w:rsidRPr="00F24D90">
        <w:t>해당</w:t>
      </w:r>
      <w:r w:rsidRPr="00F24D90">
        <w:t xml:space="preserve"> </w:t>
      </w:r>
      <w:r w:rsidRPr="00F24D90">
        <w:t>장의사와</w:t>
      </w:r>
      <w:r w:rsidRPr="00F24D90">
        <w:t xml:space="preserve"> </w:t>
      </w:r>
      <w:r w:rsidRPr="00F24D90">
        <w:t>연락하시면</w:t>
      </w:r>
      <w:r w:rsidRPr="00F24D90">
        <w:t xml:space="preserve"> </w:t>
      </w:r>
      <w:r w:rsidRPr="00F24D90">
        <w:t>됩니다</w:t>
      </w:r>
      <w:r w:rsidRPr="00F24D90">
        <w:t>.</w:t>
      </w:r>
      <w:r w:rsidR="003D6386">
        <w:rPr>
          <w:rFonts w:hint="eastAsia"/>
        </w:rPr>
        <w:t xml:space="preserve"> </w:t>
      </w:r>
      <w:r w:rsidRPr="00F24D90">
        <w:t>별도의</w:t>
      </w:r>
      <w:r w:rsidRPr="00F24D90">
        <w:t xml:space="preserve"> </w:t>
      </w:r>
      <w:r w:rsidRPr="00F24D90">
        <w:t>계약이</w:t>
      </w:r>
      <w:r w:rsidR="003D6386">
        <w:rPr>
          <w:rFonts w:hint="eastAsia"/>
        </w:rPr>
        <w:t xml:space="preserve"> </w:t>
      </w:r>
      <w:r w:rsidRPr="00F24D90">
        <w:t>없을</w:t>
      </w:r>
      <w:r w:rsidR="000A2DE4" w:rsidRPr="00F24D90">
        <w:rPr>
          <w:rFonts w:hint="eastAsia"/>
        </w:rPr>
        <w:t xml:space="preserve"> </w:t>
      </w:r>
      <w:r w:rsidRPr="00F24D90">
        <w:t>경우</w:t>
      </w:r>
      <w:r w:rsidRPr="00F24D90">
        <w:t xml:space="preserve">, </w:t>
      </w:r>
      <w:r w:rsidRPr="00F24D90">
        <w:t>아래</w:t>
      </w:r>
      <w:r w:rsidRPr="00F24D90">
        <w:t xml:space="preserve"> </w:t>
      </w:r>
      <w:r w:rsidRPr="00F24D90">
        <w:t>장의사</w:t>
      </w:r>
      <w:r w:rsidRPr="00F24D90">
        <w:t xml:space="preserve"> </w:t>
      </w:r>
      <w:r w:rsidRPr="00F24D90">
        <w:t>또는</w:t>
      </w:r>
      <w:r w:rsidRPr="00F24D90">
        <w:t xml:space="preserve"> </w:t>
      </w:r>
      <w:r w:rsidRPr="00F24D90">
        <w:t>다른</w:t>
      </w:r>
      <w:r w:rsidRPr="00F24D90">
        <w:t xml:space="preserve"> </w:t>
      </w:r>
      <w:r w:rsidRPr="00F24D90">
        <w:t>장의사를</w:t>
      </w:r>
      <w:r w:rsidRPr="00F24D90">
        <w:t xml:space="preserve"> </w:t>
      </w:r>
      <w:r w:rsidRPr="00F24D90">
        <w:t>선택하여</w:t>
      </w:r>
      <w:r w:rsidRPr="00F24D90">
        <w:t xml:space="preserve"> </w:t>
      </w:r>
      <w:r w:rsidRPr="00F24D90">
        <w:t>연락하시기</w:t>
      </w:r>
      <w:r w:rsidRPr="00F24D90">
        <w:t xml:space="preserve"> </w:t>
      </w:r>
      <w:r w:rsidRPr="00F24D90">
        <w:t>바랍니다</w:t>
      </w:r>
      <w:r w:rsidRPr="00F24D90">
        <w:t>.</w:t>
      </w:r>
      <w:r w:rsidRPr="00F24D90">
        <w:br/>
      </w:r>
      <w:r w:rsidRPr="00F24D90">
        <w:lastRenderedPageBreak/>
        <w:t>(</w:t>
      </w:r>
      <w:r w:rsidRPr="00F24D90">
        <w:t>아래</w:t>
      </w:r>
      <w:r w:rsidRPr="00F24D90">
        <w:t xml:space="preserve"> </w:t>
      </w:r>
      <w:r w:rsidRPr="00F24D90">
        <w:t>장의사는</w:t>
      </w:r>
      <w:r w:rsidRPr="00F24D90">
        <w:t xml:space="preserve"> </w:t>
      </w:r>
      <w:r w:rsidRPr="00F24D90">
        <w:t>교우들이</w:t>
      </w:r>
      <w:r w:rsidRPr="00F24D90">
        <w:t xml:space="preserve"> </w:t>
      </w:r>
      <w:r w:rsidRPr="00F24D90">
        <w:t>많이</w:t>
      </w:r>
      <w:r w:rsidRPr="00F24D90">
        <w:t xml:space="preserve"> </w:t>
      </w:r>
      <w:r w:rsidRPr="00F24D90">
        <w:t>이용하는</w:t>
      </w:r>
      <w:r w:rsidRPr="00F24D90">
        <w:t xml:space="preserve"> </w:t>
      </w:r>
      <w:r w:rsidRPr="00F24D90">
        <w:t>곳이지만</w:t>
      </w:r>
      <w:r w:rsidRPr="00F24D90">
        <w:t xml:space="preserve">, </w:t>
      </w:r>
      <w:r w:rsidRPr="00F24D90">
        <w:t>경비가</w:t>
      </w:r>
      <w:r w:rsidRPr="00F24D90">
        <w:t xml:space="preserve"> </w:t>
      </w:r>
      <w:r w:rsidRPr="00F24D90">
        <w:t>저렴하다는</w:t>
      </w:r>
      <w:r w:rsidRPr="00F24D90">
        <w:t xml:space="preserve"> </w:t>
      </w:r>
      <w:r w:rsidRPr="00F24D90">
        <w:t>의미는</w:t>
      </w:r>
      <w:r w:rsidRPr="00F24D90">
        <w:t xml:space="preserve"> </w:t>
      </w:r>
      <w:r w:rsidRPr="00F24D90">
        <w:t>아니므로</w:t>
      </w:r>
      <w:r w:rsidRPr="00F24D90">
        <w:t xml:space="preserve"> </w:t>
      </w:r>
      <w:r w:rsidRPr="00F24D90">
        <w:t>비교</w:t>
      </w:r>
      <w:r w:rsidRPr="00F24D90">
        <w:t xml:space="preserve"> </w:t>
      </w:r>
      <w:r w:rsidRPr="00F24D90">
        <w:t>후</w:t>
      </w:r>
      <w:r w:rsidRPr="00F24D90">
        <w:t xml:space="preserve"> </w:t>
      </w:r>
      <w:r w:rsidRPr="00F24D90">
        <w:t>결정하시기</w:t>
      </w:r>
      <w:r w:rsidRPr="00F24D90">
        <w:t xml:space="preserve"> </w:t>
      </w:r>
      <w:r w:rsidRPr="00F24D90">
        <w:t>바랍니다</w:t>
      </w:r>
      <w:r w:rsidRPr="00F24D90">
        <w:t>.)</w:t>
      </w:r>
    </w:p>
    <w:p w14:paraId="3CD8F44D" w14:textId="77777777" w:rsidR="00B52438" w:rsidRPr="00950716" w:rsidRDefault="00B52438" w:rsidP="00977466">
      <w:pPr>
        <w:pStyle w:val="NoSpacing"/>
        <w:spacing w:line="360" w:lineRule="auto"/>
      </w:pPr>
    </w:p>
    <w:p w14:paraId="65399388" w14:textId="77777777" w:rsidR="00950716" w:rsidRPr="00950716" w:rsidRDefault="00950716" w:rsidP="00977466">
      <w:pPr>
        <w:numPr>
          <w:ilvl w:val="0"/>
          <w:numId w:val="8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North Dallas Funeral Home</w:t>
      </w:r>
      <w:r w:rsidRPr="00950716">
        <w:rPr>
          <w:rFonts w:ascii="굴림체" w:eastAsia="굴림체" w:hAnsi="굴림체"/>
        </w:rPr>
        <w:t xml:space="preserve"> (정헌 469-867-0863)</w:t>
      </w:r>
    </w:p>
    <w:p w14:paraId="6CDDB9C5" w14:textId="77777777" w:rsidR="00950716" w:rsidRPr="00950716" w:rsidRDefault="00950716" w:rsidP="00105C9D">
      <w:pPr>
        <w:numPr>
          <w:ilvl w:val="2"/>
          <w:numId w:val="32"/>
        </w:numPr>
        <w:spacing w:after="0" w:line="360" w:lineRule="auto"/>
        <w:ind w:hanging="80"/>
        <w:rPr>
          <w:rFonts w:ascii="굴림체" w:eastAsia="굴림체" w:hAnsi="굴림체"/>
        </w:rPr>
      </w:pPr>
      <w:r w:rsidRPr="00950716">
        <w:rPr>
          <w:rFonts w:ascii="굴림체" w:eastAsia="굴림체" w:hAnsi="굴림체"/>
        </w:rPr>
        <w:t xml:space="preserve">사무실: </w:t>
      </w:r>
      <w:r w:rsidRPr="00950716">
        <w:rPr>
          <w:rFonts w:ascii="굴림체" w:eastAsia="굴림체" w:hAnsi="굴림체"/>
          <w:b/>
          <w:bCs/>
        </w:rPr>
        <w:t>2828 Forest Ln #1155, Dallas, TX 75234</w:t>
      </w:r>
    </w:p>
    <w:p w14:paraId="112CB3F4" w14:textId="77777777" w:rsidR="00950716" w:rsidRPr="00950716" w:rsidRDefault="00950716" w:rsidP="00105C9D">
      <w:pPr>
        <w:numPr>
          <w:ilvl w:val="2"/>
          <w:numId w:val="32"/>
        </w:numPr>
        <w:spacing w:after="0" w:line="360" w:lineRule="auto"/>
        <w:ind w:hanging="80"/>
        <w:rPr>
          <w:rFonts w:ascii="굴림체" w:eastAsia="굴림체" w:hAnsi="굴림체"/>
        </w:rPr>
      </w:pPr>
      <w:r w:rsidRPr="00950716">
        <w:rPr>
          <w:rFonts w:ascii="굴림체" w:eastAsia="굴림체" w:hAnsi="굴림체"/>
        </w:rPr>
        <w:t xml:space="preserve">장의사: </w:t>
      </w:r>
      <w:r w:rsidRPr="00950716">
        <w:rPr>
          <w:rFonts w:ascii="굴림체" w:eastAsia="굴림체" w:hAnsi="굴림체"/>
          <w:b/>
          <w:bCs/>
        </w:rPr>
        <w:t>2710 Valley View Ln, Dallas, TX 75234</w:t>
      </w:r>
    </w:p>
    <w:p w14:paraId="7B005501" w14:textId="77777777" w:rsidR="00950716" w:rsidRPr="00950716" w:rsidRDefault="00950716" w:rsidP="00105C9D">
      <w:pPr>
        <w:numPr>
          <w:ilvl w:val="2"/>
          <w:numId w:val="32"/>
        </w:numPr>
        <w:spacing w:after="0" w:line="360" w:lineRule="auto"/>
        <w:ind w:hanging="80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Rolling Oaks Memorial Center</w:t>
      </w:r>
      <w:r w:rsidRPr="00950716">
        <w:rPr>
          <w:rFonts w:ascii="굴림체" w:eastAsia="굴림체" w:hAnsi="굴림체"/>
        </w:rPr>
        <w:t xml:space="preserve"> (972-462-5147)</w:t>
      </w:r>
    </w:p>
    <w:p w14:paraId="56C9FE80" w14:textId="77777777" w:rsidR="00950716" w:rsidRPr="00950716" w:rsidRDefault="00950716" w:rsidP="00105C9D">
      <w:pPr>
        <w:numPr>
          <w:ilvl w:val="2"/>
          <w:numId w:val="32"/>
        </w:numPr>
        <w:spacing w:after="0" w:line="360" w:lineRule="auto"/>
        <w:ind w:hanging="80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400 Freeport Pkwy, Coppell, TX 75019</w:t>
      </w:r>
    </w:p>
    <w:p w14:paraId="1E354726" w14:textId="77777777" w:rsidR="00950716" w:rsidRPr="00950716" w:rsidRDefault="00950716" w:rsidP="00977466">
      <w:pPr>
        <w:numPr>
          <w:ilvl w:val="0"/>
          <w:numId w:val="8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Calvary Hill Funeral Home &amp; Cemetery</w:t>
      </w:r>
      <w:r w:rsidRPr="00950716">
        <w:rPr>
          <w:rFonts w:ascii="굴림체" w:eastAsia="굴림체" w:hAnsi="굴림체"/>
        </w:rPr>
        <w:t xml:space="preserve"> (214-357-5754)</w:t>
      </w:r>
    </w:p>
    <w:p w14:paraId="7CF73DB0" w14:textId="77777777" w:rsidR="00950716" w:rsidRPr="00950716" w:rsidRDefault="00950716" w:rsidP="00105C9D">
      <w:pPr>
        <w:numPr>
          <w:ilvl w:val="2"/>
          <w:numId w:val="32"/>
        </w:numPr>
        <w:spacing w:after="0" w:line="360" w:lineRule="auto"/>
        <w:ind w:hanging="80"/>
        <w:rPr>
          <w:rFonts w:ascii="굴림체" w:eastAsia="굴림체" w:hAnsi="굴림체"/>
          <w:b/>
          <w:bCs/>
        </w:rPr>
      </w:pPr>
      <w:r w:rsidRPr="00950716">
        <w:rPr>
          <w:rFonts w:ascii="굴림체" w:eastAsia="굴림체" w:hAnsi="굴림체"/>
          <w:b/>
          <w:bCs/>
        </w:rPr>
        <w:t>3235 Lombardy Ln, Dallas, TX 75220</w:t>
      </w:r>
    </w:p>
    <w:p w14:paraId="340694AE" w14:textId="77777777" w:rsidR="00950716" w:rsidRPr="00950716" w:rsidRDefault="00000000" w:rsidP="00977466">
      <w:pPr>
        <w:spacing w:after="0" w:line="360" w:lineRule="auto"/>
        <w:ind w:left="440" w:hangingChars="200" w:hanging="440"/>
        <w:rPr>
          <w:rFonts w:ascii="굴림체" w:eastAsia="굴림체" w:hAnsi="굴림체"/>
        </w:rPr>
      </w:pPr>
      <w:r>
        <w:rPr>
          <w:rFonts w:ascii="굴림체" w:eastAsia="굴림체" w:hAnsi="굴림체"/>
        </w:rPr>
        <w:pict w14:anchorId="1F8C59D6">
          <v:rect id="_x0000_i1027" style="width:0;height:1.5pt" o:hralign="center" o:hrstd="t" o:hr="t" fillcolor="#a0a0a0" stroked="f"/>
        </w:pict>
      </w:r>
    </w:p>
    <w:p w14:paraId="7B82A7E8" w14:textId="77777777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  <w:r w:rsidRPr="00950716">
        <w:rPr>
          <w:rFonts w:ascii="굴림체" w:eastAsia="굴림체" w:hAnsi="굴림체"/>
          <w:b/>
          <w:bCs/>
        </w:rPr>
        <w:t>3. 연도 및 장례 미사 일정</w:t>
      </w:r>
    </w:p>
    <w:p w14:paraId="5E70612C" w14:textId="77777777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  <w:r w:rsidRPr="00950716">
        <w:rPr>
          <w:rFonts w:ascii="굴림체" w:eastAsia="굴림체" w:hAnsi="굴림체"/>
          <w:b/>
          <w:bCs/>
        </w:rPr>
        <w:t>A) 장례 일정 결정 시 고려 사항</w:t>
      </w:r>
    </w:p>
    <w:p w14:paraId="184CB26C" w14:textId="77777777" w:rsidR="00950716" w:rsidRPr="00950716" w:rsidRDefault="00950716" w:rsidP="00FF2792">
      <w:pPr>
        <w:numPr>
          <w:ilvl w:val="0"/>
          <w:numId w:val="20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매장 또는 화장 여부 결정</w:t>
      </w:r>
      <w:r w:rsidRPr="00950716">
        <w:rPr>
          <w:rFonts w:ascii="굴림체" w:eastAsia="굴림체" w:hAnsi="굴림체"/>
        </w:rPr>
        <w:t xml:space="preserve"> </w:t>
      </w:r>
    </w:p>
    <w:p w14:paraId="5165A01E" w14:textId="77777777" w:rsidR="00950716" w:rsidRPr="00950716" w:rsidRDefault="00950716" w:rsidP="00FF2792">
      <w:pPr>
        <w:numPr>
          <w:ilvl w:val="1"/>
          <w:numId w:val="22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</w:rPr>
        <w:t xml:space="preserve">매장: </w:t>
      </w:r>
      <w:r w:rsidRPr="00950716">
        <w:rPr>
          <w:rFonts w:ascii="굴림체" w:eastAsia="굴림체" w:hAnsi="굴림체"/>
          <w:b/>
          <w:bCs/>
        </w:rPr>
        <w:t>통상 4~10일 소요</w:t>
      </w:r>
    </w:p>
    <w:p w14:paraId="42BC724B" w14:textId="77777777" w:rsidR="00950716" w:rsidRPr="00950716" w:rsidRDefault="00950716" w:rsidP="00FF2792">
      <w:pPr>
        <w:numPr>
          <w:ilvl w:val="1"/>
          <w:numId w:val="22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</w:rPr>
        <w:t xml:space="preserve">화장: </w:t>
      </w:r>
      <w:r w:rsidRPr="00950716">
        <w:rPr>
          <w:rFonts w:ascii="굴림체" w:eastAsia="굴림체" w:hAnsi="굴림체"/>
          <w:b/>
          <w:bCs/>
        </w:rPr>
        <w:t>3~6일 소요</w:t>
      </w:r>
    </w:p>
    <w:p w14:paraId="52798774" w14:textId="77777777" w:rsidR="00950716" w:rsidRPr="00950716" w:rsidRDefault="00950716" w:rsidP="00FF2792">
      <w:pPr>
        <w:numPr>
          <w:ilvl w:val="0"/>
          <w:numId w:val="20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장의사와 장례 준비 일정 확인</w:t>
      </w:r>
      <w:r w:rsidRPr="00950716">
        <w:rPr>
          <w:rFonts w:ascii="굴림체" w:eastAsia="굴림체" w:hAnsi="굴림체"/>
        </w:rPr>
        <w:t xml:space="preserve"> </w:t>
      </w:r>
    </w:p>
    <w:p w14:paraId="26534DDB" w14:textId="7510186F" w:rsidR="00950716" w:rsidRPr="00AC20F8" w:rsidRDefault="00950716" w:rsidP="00AC20F8">
      <w:pPr>
        <w:pStyle w:val="ListParagraph"/>
        <w:numPr>
          <w:ilvl w:val="1"/>
          <w:numId w:val="23"/>
        </w:numPr>
        <w:spacing w:after="0" w:line="360" w:lineRule="auto"/>
        <w:rPr>
          <w:rFonts w:ascii="굴림체" w:eastAsia="굴림체" w:hAnsi="굴림체"/>
        </w:rPr>
      </w:pPr>
      <w:r w:rsidRPr="002F213E">
        <w:rPr>
          <w:rFonts w:ascii="굴림체" w:eastAsia="굴림체" w:hAnsi="굴림체"/>
        </w:rPr>
        <w:t xml:space="preserve">매장일 경우 </w:t>
      </w:r>
      <w:r w:rsidRPr="002F213E">
        <w:rPr>
          <w:rFonts w:ascii="굴림체" w:eastAsia="굴림체" w:hAnsi="굴림체"/>
          <w:b/>
          <w:bCs/>
        </w:rPr>
        <w:t>묘지 준비 및 날씨 확인 필요</w:t>
      </w:r>
    </w:p>
    <w:p w14:paraId="64DE9243" w14:textId="77777777" w:rsidR="00950716" w:rsidRPr="00950716" w:rsidRDefault="00950716" w:rsidP="00FF2792">
      <w:pPr>
        <w:numPr>
          <w:ilvl w:val="0"/>
          <w:numId w:val="20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월요일은 본당 신부님 휴무일이므로 참조하시기 바랍니다.</w:t>
      </w:r>
    </w:p>
    <w:p w14:paraId="499E0E06" w14:textId="77777777" w:rsidR="00950716" w:rsidRDefault="00950716" w:rsidP="00FF2792">
      <w:pPr>
        <w:numPr>
          <w:ilvl w:val="0"/>
          <w:numId w:val="20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추천 장례미사 시간</w:t>
      </w:r>
      <w:r w:rsidRPr="00950716">
        <w:rPr>
          <w:rFonts w:ascii="굴림체" w:eastAsia="굴림체" w:hAnsi="굴림체"/>
        </w:rPr>
        <w:t xml:space="preserve"> </w:t>
      </w:r>
    </w:p>
    <w:p w14:paraId="7DFC1458" w14:textId="0CE4E7E6" w:rsidR="00886397" w:rsidRPr="002F213E" w:rsidRDefault="00886397" w:rsidP="00105C9D">
      <w:pPr>
        <w:pStyle w:val="ListParagraph"/>
        <w:numPr>
          <w:ilvl w:val="1"/>
          <w:numId w:val="33"/>
        </w:numPr>
        <w:spacing w:after="0" w:line="360" w:lineRule="auto"/>
        <w:rPr>
          <w:rFonts w:ascii="굴림체" w:eastAsia="굴림체" w:hAnsi="굴림체"/>
        </w:rPr>
      </w:pPr>
      <w:r w:rsidRPr="002F213E">
        <w:rPr>
          <w:rFonts w:ascii="굴림체" w:eastAsia="굴림체" w:hAnsi="굴림체"/>
        </w:rPr>
        <w:t>화요일, 목요</w:t>
      </w:r>
      <w:r w:rsidR="000F34D7">
        <w:rPr>
          <w:rFonts w:ascii="굴림체" w:eastAsia="굴림체" w:hAnsi="굴림체" w:hint="eastAsia"/>
        </w:rPr>
        <w:t>일</w:t>
      </w:r>
      <w:r w:rsidRPr="002F213E">
        <w:rPr>
          <w:rFonts w:ascii="굴림체" w:eastAsia="굴림체" w:hAnsi="굴림체"/>
        </w:rPr>
        <w:t xml:space="preserve">: </w:t>
      </w:r>
      <w:r w:rsidRPr="002F213E">
        <w:rPr>
          <w:rFonts w:ascii="굴림체" w:eastAsia="굴림체" w:hAnsi="굴림체"/>
          <w:b/>
          <w:bCs/>
        </w:rPr>
        <w:t>오전 11시</w:t>
      </w:r>
    </w:p>
    <w:p w14:paraId="39C96387" w14:textId="4B085DE4" w:rsidR="00886397" w:rsidRPr="00886397" w:rsidRDefault="00886397" w:rsidP="00105C9D">
      <w:pPr>
        <w:pStyle w:val="ListParagraph"/>
        <w:numPr>
          <w:ilvl w:val="1"/>
          <w:numId w:val="33"/>
        </w:numPr>
        <w:spacing w:after="0" w:line="360" w:lineRule="auto"/>
        <w:rPr>
          <w:rFonts w:ascii="굴림체" w:eastAsia="굴림체" w:hAnsi="굴림체"/>
        </w:rPr>
      </w:pPr>
      <w:r w:rsidRPr="002F213E">
        <w:rPr>
          <w:rFonts w:ascii="굴림체" w:eastAsia="굴림체" w:hAnsi="굴림체"/>
        </w:rPr>
        <w:t xml:space="preserve">수요일, 금요일: </w:t>
      </w:r>
      <w:r w:rsidRPr="002F213E">
        <w:rPr>
          <w:rFonts w:ascii="굴림체" w:eastAsia="굴림체" w:hAnsi="굴림체"/>
          <w:b/>
          <w:bCs/>
        </w:rPr>
        <w:t>오전 10시</w:t>
      </w:r>
    </w:p>
    <w:p w14:paraId="71EC95F9" w14:textId="4F770AFF" w:rsidR="00886397" w:rsidRPr="00AC20F8" w:rsidRDefault="00886397" w:rsidP="00886397">
      <w:pPr>
        <w:pStyle w:val="ListParagraph"/>
        <w:numPr>
          <w:ilvl w:val="0"/>
          <w:numId w:val="20"/>
        </w:numPr>
        <w:spacing w:after="0" w:line="360" w:lineRule="auto"/>
        <w:rPr>
          <w:rFonts w:ascii="굴림체" w:eastAsia="굴림체" w:hAnsi="굴림체"/>
        </w:rPr>
      </w:pPr>
      <w:r w:rsidRPr="00886397">
        <w:rPr>
          <w:rFonts w:ascii="굴림체" w:eastAsia="굴림체" w:hAnsi="굴림체"/>
          <w:b/>
          <w:bCs/>
        </w:rPr>
        <w:t>장의사와 협의한 후 봉사자에게 연락하면 본당 신부님과 상의하여 일정 확정</w:t>
      </w:r>
    </w:p>
    <w:p w14:paraId="0D320B78" w14:textId="48D5B8A3" w:rsidR="00AC20F8" w:rsidRPr="00F4638C" w:rsidRDefault="00AC20F8" w:rsidP="00F4638C">
      <w:pPr>
        <w:spacing w:after="0" w:line="360" w:lineRule="auto"/>
        <w:ind w:left="360"/>
        <w:rPr>
          <w:rFonts w:ascii="굴림체" w:eastAsia="굴림체" w:hAnsi="굴림체"/>
        </w:rPr>
      </w:pPr>
      <w:r w:rsidRPr="00F4638C">
        <w:rPr>
          <w:rFonts w:ascii="굴림체" w:eastAsia="굴림체" w:hAnsi="굴림체"/>
          <w:b/>
          <w:bCs/>
        </w:rPr>
        <w:t>일정이 길어져도 추가 비용이 발생하지 않으므로 급하게 결정하지 않으셔도 됩니다</w:t>
      </w:r>
    </w:p>
    <w:p w14:paraId="4D6C096C" w14:textId="77777777" w:rsidR="00886397" w:rsidRPr="00886397" w:rsidRDefault="00886397" w:rsidP="00886397">
      <w:pPr>
        <w:pStyle w:val="ListParagraph"/>
        <w:spacing w:after="0" w:line="360" w:lineRule="auto"/>
        <w:rPr>
          <w:rFonts w:ascii="굴림체" w:eastAsia="굴림체" w:hAnsi="굴림체"/>
        </w:rPr>
      </w:pPr>
    </w:p>
    <w:p w14:paraId="72DDD013" w14:textId="77777777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  <w:r w:rsidRPr="00950716">
        <w:rPr>
          <w:rFonts w:ascii="굴림체" w:eastAsia="굴림체" w:hAnsi="굴림체"/>
          <w:b/>
          <w:bCs/>
        </w:rPr>
        <w:t>B) 연도 일정 결정</w:t>
      </w:r>
    </w:p>
    <w:p w14:paraId="428450D4" w14:textId="77777777" w:rsidR="00950716" w:rsidRPr="002F213E" w:rsidRDefault="00950716" w:rsidP="00977466">
      <w:pPr>
        <w:pStyle w:val="ListParagraph"/>
        <w:numPr>
          <w:ilvl w:val="0"/>
          <w:numId w:val="15"/>
        </w:numPr>
        <w:spacing w:after="0" w:line="360" w:lineRule="auto"/>
        <w:rPr>
          <w:rFonts w:ascii="굴림체" w:eastAsia="굴림체" w:hAnsi="굴림체"/>
        </w:rPr>
      </w:pPr>
      <w:r w:rsidRPr="002F213E">
        <w:rPr>
          <w:rFonts w:ascii="굴림체" w:eastAsia="굴림체" w:hAnsi="굴림체"/>
        </w:rPr>
        <w:t xml:space="preserve">장례식 날 </w:t>
      </w:r>
      <w:r w:rsidRPr="002F213E">
        <w:rPr>
          <w:rFonts w:ascii="굴림체" w:eastAsia="굴림체" w:hAnsi="굴림체"/>
          <w:b/>
          <w:bCs/>
        </w:rPr>
        <w:t>연도를 하지 않고 장례미사만 진행할지</w:t>
      </w:r>
      <w:r w:rsidRPr="002F213E">
        <w:rPr>
          <w:rFonts w:ascii="굴림체" w:eastAsia="굴림체" w:hAnsi="굴림체"/>
        </w:rPr>
        <w:t>, 따로 연도를 할지 결정</w:t>
      </w:r>
    </w:p>
    <w:p w14:paraId="691DAC74" w14:textId="77777777" w:rsidR="00950716" w:rsidRPr="002F213E" w:rsidRDefault="00950716" w:rsidP="00977466">
      <w:pPr>
        <w:pStyle w:val="ListParagraph"/>
        <w:numPr>
          <w:ilvl w:val="0"/>
          <w:numId w:val="15"/>
        </w:numPr>
        <w:spacing w:after="0" w:line="360" w:lineRule="auto"/>
        <w:rPr>
          <w:rFonts w:ascii="굴림체" w:eastAsia="굴림체" w:hAnsi="굴림체"/>
        </w:rPr>
      </w:pPr>
      <w:r w:rsidRPr="002F213E">
        <w:rPr>
          <w:rFonts w:ascii="굴림체" w:eastAsia="굴림체" w:hAnsi="굴림체"/>
        </w:rPr>
        <w:t xml:space="preserve">연도를 할 경우 </w:t>
      </w:r>
      <w:r w:rsidRPr="002F213E">
        <w:rPr>
          <w:rFonts w:ascii="굴림체" w:eastAsia="굴림체" w:hAnsi="굴림체"/>
          <w:b/>
          <w:bCs/>
        </w:rPr>
        <w:t>날짜 및 장소 선정</w:t>
      </w:r>
    </w:p>
    <w:p w14:paraId="326DDD5F" w14:textId="77777777" w:rsidR="00950716" w:rsidRPr="00950716" w:rsidRDefault="00950716" w:rsidP="00977466">
      <w:pPr>
        <w:numPr>
          <w:ilvl w:val="0"/>
          <w:numId w:val="16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선종 후 장례 전날까지 연도 가능 (토, 일 제외)</w:t>
      </w:r>
    </w:p>
    <w:p w14:paraId="3BD24953" w14:textId="77777777" w:rsidR="00950716" w:rsidRPr="00950716" w:rsidRDefault="00950716" w:rsidP="00977466">
      <w:pPr>
        <w:numPr>
          <w:ilvl w:val="0"/>
          <w:numId w:val="16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고인의 자택에서 연도 가능</w:t>
      </w:r>
      <w:r w:rsidRPr="00950716">
        <w:rPr>
          <w:rFonts w:ascii="굴림체" w:eastAsia="굴림체" w:hAnsi="굴림체"/>
        </w:rPr>
        <w:t xml:space="preserve"> </w:t>
      </w:r>
      <w:r w:rsidRPr="00950716">
        <w:rPr>
          <w:rFonts w:ascii="굴림체" w:eastAsia="굴림체" w:hAnsi="굴림체"/>
          <w:i/>
          <w:iCs/>
        </w:rPr>
        <w:t>(가족 및 가까운 친지와 진행, 공지 없이 진행 가능)</w:t>
      </w:r>
      <w:r w:rsidRPr="00950716">
        <w:rPr>
          <w:rFonts w:ascii="굴림체" w:eastAsia="굴림체" w:hAnsi="굴림체"/>
        </w:rPr>
        <w:t xml:space="preserve"> </w:t>
      </w:r>
    </w:p>
    <w:p w14:paraId="0D53B764" w14:textId="77777777" w:rsidR="00950716" w:rsidRPr="001E4E1E" w:rsidRDefault="00950716" w:rsidP="001E4E1E">
      <w:pPr>
        <w:pStyle w:val="ListParagraph"/>
        <w:numPr>
          <w:ilvl w:val="0"/>
          <w:numId w:val="25"/>
        </w:numPr>
        <w:spacing w:after="0" w:line="360" w:lineRule="auto"/>
        <w:rPr>
          <w:rFonts w:ascii="굴림체" w:eastAsia="굴림체" w:hAnsi="굴림체"/>
        </w:rPr>
      </w:pPr>
      <w:proofErr w:type="spellStart"/>
      <w:r w:rsidRPr="001E4E1E">
        <w:rPr>
          <w:rFonts w:ascii="굴림체" w:eastAsia="굴림체" w:hAnsi="굴림체"/>
        </w:rPr>
        <w:t>연령회</w:t>
      </w:r>
      <w:proofErr w:type="spellEnd"/>
      <w:r w:rsidRPr="001E4E1E">
        <w:rPr>
          <w:rFonts w:ascii="굴림체" w:eastAsia="굴림체" w:hAnsi="굴림체"/>
        </w:rPr>
        <w:t xml:space="preserve"> 봉사자가 원하시면 연도 인도를 도와드립니다.</w:t>
      </w:r>
    </w:p>
    <w:p w14:paraId="5FAF40AE" w14:textId="77777777" w:rsidR="00950716" w:rsidRPr="00950716" w:rsidRDefault="00950716" w:rsidP="00977466">
      <w:pPr>
        <w:numPr>
          <w:ilvl w:val="0"/>
          <w:numId w:val="16"/>
        </w:numPr>
        <w:spacing w:after="0" w:line="360" w:lineRule="auto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Visitation(장의사) 또는 본당에서 평일 미사 후 연도 가능</w:t>
      </w:r>
      <w:r w:rsidRPr="00950716">
        <w:rPr>
          <w:rFonts w:ascii="굴림체" w:eastAsia="굴림체" w:hAnsi="굴림체"/>
        </w:rPr>
        <w:t xml:space="preserve"> </w:t>
      </w:r>
    </w:p>
    <w:p w14:paraId="61514CBE" w14:textId="77777777" w:rsidR="00950716" w:rsidRPr="001E4E1E" w:rsidRDefault="00950716" w:rsidP="001E4E1E">
      <w:pPr>
        <w:pStyle w:val="ListParagraph"/>
        <w:numPr>
          <w:ilvl w:val="0"/>
          <w:numId w:val="25"/>
        </w:numPr>
        <w:spacing w:after="0" w:line="360" w:lineRule="auto"/>
        <w:rPr>
          <w:rFonts w:ascii="굴림체" w:eastAsia="굴림체" w:hAnsi="굴림체"/>
        </w:rPr>
      </w:pPr>
      <w:r w:rsidRPr="001E4E1E">
        <w:rPr>
          <w:rFonts w:ascii="굴림체" w:eastAsia="굴림체" w:hAnsi="굴림체"/>
        </w:rPr>
        <w:t>장례 공지 시 함께 공지하여 조문객과 유족이 함께 기도</w:t>
      </w:r>
    </w:p>
    <w:p w14:paraId="06FA06B2" w14:textId="77777777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  <w:r w:rsidRPr="00950716">
        <w:rPr>
          <w:rFonts w:ascii="굴림체" w:eastAsia="굴림체" w:hAnsi="굴림체"/>
          <w:b/>
          <w:bCs/>
        </w:rPr>
        <w:t>C) 장례 공지 및 연도 안내</w:t>
      </w:r>
    </w:p>
    <w:p w14:paraId="40DF7CD5" w14:textId="77777777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</w:rPr>
      </w:pPr>
      <w:r w:rsidRPr="00950716">
        <w:rPr>
          <w:rFonts w:ascii="굴림체" w:eastAsia="굴림체" w:hAnsi="굴림체"/>
        </w:rPr>
        <w:t>장례 일정이 확정되면 본당 교우들에게 장례 공지를 발송합니다.</w:t>
      </w:r>
    </w:p>
    <w:p w14:paraId="58C4CAA0" w14:textId="77777777" w:rsidR="00950716" w:rsidRPr="00950716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</w:rPr>
      </w:pPr>
      <w:r w:rsidRPr="00950716">
        <w:rPr>
          <w:rFonts w:ascii="굴림체" w:eastAsia="굴림체" w:hAnsi="굴림체"/>
          <w:b/>
          <w:bCs/>
        </w:rPr>
        <w:t>장례 공지에 필요한 정보:</w:t>
      </w:r>
    </w:p>
    <w:p w14:paraId="109E2E66" w14:textId="77777777" w:rsidR="00950716" w:rsidRPr="00504ED5" w:rsidRDefault="00950716" w:rsidP="00504ED5">
      <w:pPr>
        <w:pStyle w:val="ListParagraph"/>
        <w:numPr>
          <w:ilvl w:val="0"/>
          <w:numId w:val="26"/>
        </w:numPr>
        <w:spacing w:after="0" w:line="360" w:lineRule="auto"/>
        <w:rPr>
          <w:rFonts w:ascii="굴림체" w:eastAsia="굴림체" w:hAnsi="굴림체"/>
        </w:rPr>
      </w:pPr>
      <w:r w:rsidRPr="00504ED5">
        <w:rPr>
          <w:rFonts w:ascii="굴림체" w:eastAsia="굴림체" w:hAnsi="굴림체"/>
          <w:b/>
          <w:bCs/>
        </w:rPr>
        <w:t>고인의 성명, 세례명, 생년월일</w:t>
      </w:r>
    </w:p>
    <w:p w14:paraId="1F66C377" w14:textId="77777777" w:rsidR="00950716" w:rsidRPr="00504ED5" w:rsidRDefault="00950716" w:rsidP="00504ED5">
      <w:pPr>
        <w:pStyle w:val="ListParagraph"/>
        <w:numPr>
          <w:ilvl w:val="0"/>
          <w:numId w:val="26"/>
        </w:numPr>
        <w:spacing w:after="0" w:line="360" w:lineRule="auto"/>
        <w:rPr>
          <w:rFonts w:ascii="굴림체" w:eastAsia="굴림체" w:hAnsi="굴림체"/>
        </w:rPr>
      </w:pPr>
      <w:r w:rsidRPr="00504ED5">
        <w:rPr>
          <w:rFonts w:ascii="굴림체" w:eastAsia="굴림체" w:hAnsi="굴림체"/>
          <w:b/>
          <w:bCs/>
        </w:rPr>
        <w:t>임종일시 및 사망 원인</w:t>
      </w:r>
    </w:p>
    <w:p w14:paraId="44657FDA" w14:textId="77777777" w:rsidR="00950716" w:rsidRPr="00504ED5" w:rsidRDefault="00950716" w:rsidP="00504ED5">
      <w:pPr>
        <w:pStyle w:val="ListParagraph"/>
        <w:numPr>
          <w:ilvl w:val="0"/>
          <w:numId w:val="26"/>
        </w:numPr>
        <w:spacing w:after="0" w:line="360" w:lineRule="auto"/>
        <w:rPr>
          <w:rFonts w:ascii="굴림체" w:eastAsia="굴림체" w:hAnsi="굴림체"/>
        </w:rPr>
      </w:pPr>
      <w:r w:rsidRPr="00504ED5">
        <w:rPr>
          <w:rFonts w:ascii="굴림체" w:eastAsia="굴림체" w:hAnsi="굴림체"/>
          <w:b/>
          <w:bCs/>
        </w:rPr>
        <w:t>구역, 상주 이름, 전화번호</w:t>
      </w:r>
    </w:p>
    <w:p w14:paraId="04E69CF3" w14:textId="77777777" w:rsidR="00950716" w:rsidRPr="00504ED5" w:rsidRDefault="00950716" w:rsidP="00504ED5">
      <w:pPr>
        <w:pStyle w:val="ListParagraph"/>
        <w:numPr>
          <w:ilvl w:val="0"/>
          <w:numId w:val="26"/>
        </w:numPr>
        <w:spacing w:after="0" w:line="360" w:lineRule="auto"/>
        <w:rPr>
          <w:rFonts w:ascii="굴림체" w:eastAsia="굴림체" w:hAnsi="굴림체"/>
        </w:rPr>
      </w:pPr>
      <w:r w:rsidRPr="00504ED5">
        <w:rPr>
          <w:rFonts w:ascii="굴림체" w:eastAsia="굴림체" w:hAnsi="굴림체"/>
          <w:b/>
          <w:bCs/>
        </w:rPr>
        <w:t>매장 시 묘지 이름</w:t>
      </w:r>
    </w:p>
    <w:p w14:paraId="5B5C863F" w14:textId="37D37A5E" w:rsidR="00CD3922" w:rsidRPr="00504ED5" w:rsidRDefault="00950716" w:rsidP="00504ED5">
      <w:pPr>
        <w:pStyle w:val="ListParagraph"/>
        <w:numPr>
          <w:ilvl w:val="0"/>
          <w:numId w:val="26"/>
        </w:numPr>
        <w:spacing w:after="0" w:line="360" w:lineRule="auto"/>
        <w:rPr>
          <w:rFonts w:ascii="굴림체" w:eastAsia="굴림체" w:hAnsi="굴림체"/>
        </w:rPr>
      </w:pPr>
      <w:r w:rsidRPr="00504ED5">
        <w:rPr>
          <w:rFonts w:ascii="굴림체" w:eastAsia="굴림체" w:hAnsi="굴림체"/>
          <w:b/>
          <w:bCs/>
        </w:rPr>
        <w:t>고인의 영정사진 또는 가족사진</w:t>
      </w:r>
      <w:r w:rsidRPr="00504ED5">
        <w:rPr>
          <w:rFonts w:ascii="굴림체" w:eastAsia="굴림체" w:hAnsi="굴림체"/>
        </w:rPr>
        <w:t xml:space="preserve"> </w:t>
      </w:r>
      <w:r w:rsidRPr="00504ED5">
        <w:rPr>
          <w:rFonts w:ascii="굴림체" w:eastAsia="굴림체" w:hAnsi="굴림체"/>
          <w:i/>
          <w:iCs/>
        </w:rPr>
        <w:t>(교우들이 쉽게 알아볼 수 있도록, 가능하면 고화질로 준비 부탁드립니다.)</w:t>
      </w:r>
    </w:p>
    <w:p w14:paraId="6E7E64FF" w14:textId="77777777" w:rsidR="00E442D7" w:rsidRPr="00E442D7" w:rsidRDefault="00E442D7" w:rsidP="00E442D7">
      <w:pPr>
        <w:pStyle w:val="ListParagraph"/>
        <w:spacing w:after="0" w:line="360" w:lineRule="auto"/>
        <w:rPr>
          <w:rFonts w:ascii="굴림체" w:eastAsia="굴림체" w:hAnsi="굴림체"/>
        </w:rPr>
      </w:pPr>
    </w:p>
    <w:p w14:paraId="3AF4010C" w14:textId="7928817D" w:rsidR="00FE3534" w:rsidRDefault="00950716" w:rsidP="00F24D90">
      <w:pPr>
        <w:pStyle w:val="NoSpacing"/>
        <w:rPr>
          <w:b/>
          <w:bCs/>
        </w:rPr>
      </w:pPr>
      <w:r w:rsidRPr="00F24D90">
        <w:t>장례</w:t>
      </w:r>
      <w:r w:rsidRPr="00F24D90">
        <w:t xml:space="preserve"> </w:t>
      </w:r>
      <w:r w:rsidRPr="00F24D90">
        <w:t>공지가</w:t>
      </w:r>
      <w:r w:rsidRPr="00F24D90">
        <w:t xml:space="preserve"> </w:t>
      </w:r>
      <w:r w:rsidRPr="00F24D90">
        <w:t>나간</w:t>
      </w:r>
      <w:r w:rsidRPr="00F24D90">
        <w:t xml:space="preserve"> </w:t>
      </w:r>
      <w:r w:rsidRPr="00F24D90">
        <w:t>후</w:t>
      </w:r>
      <w:r w:rsidRPr="00F24D90">
        <w:t xml:space="preserve">, </w:t>
      </w:r>
      <w:r w:rsidRPr="00F24D90">
        <w:t>유족이</w:t>
      </w:r>
      <w:r w:rsidRPr="00F24D90">
        <w:t xml:space="preserve"> </w:t>
      </w:r>
      <w:r w:rsidRPr="002A2831">
        <w:rPr>
          <w:b/>
          <w:bCs/>
        </w:rPr>
        <w:t>평일</w:t>
      </w:r>
      <w:r w:rsidRPr="002A2831">
        <w:rPr>
          <w:b/>
          <w:bCs/>
        </w:rPr>
        <w:t xml:space="preserve"> </w:t>
      </w:r>
      <w:r w:rsidRPr="002A2831">
        <w:rPr>
          <w:b/>
          <w:bCs/>
        </w:rPr>
        <w:t>미사에</w:t>
      </w:r>
      <w:r w:rsidRPr="002A2831">
        <w:rPr>
          <w:b/>
          <w:bCs/>
        </w:rPr>
        <w:t xml:space="preserve"> </w:t>
      </w:r>
      <w:r w:rsidRPr="002A2831">
        <w:rPr>
          <w:b/>
          <w:bCs/>
        </w:rPr>
        <w:t>참여하며</w:t>
      </w:r>
      <w:r w:rsidRPr="002A2831">
        <w:rPr>
          <w:b/>
          <w:bCs/>
        </w:rPr>
        <w:t xml:space="preserve"> </w:t>
      </w:r>
      <w:r w:rsidRPr="002A2831">
        <w:rPr>
          <w:b/>
          <w:bCs/>
        </w:rPr>
        <w:t>추가</w:t>
      </w:r>
      <w:r w:rsidRPr="002A2831">
        <w:rPr>
          <w:b/>
          <w:bCs/>
        </w:rPr>
        <w:t xml:space="preserve"> </w:t>
      </w:r>
      <w:r w:rsidRPr="002A2831">
        <w:rPr>
          <w:b/>
          <w:bCs/>
        </w:rPr>
        <w:t>연도를</w:t>
      </w:r>
      <w:r w:rsidRPr="002A2831">
        <w:rPr>
          <w:b/>
          <w:bCs/>
        </w:rPr>
        <w:t xml:space="preserve"> </w:t>
      </w:r>
      <w:r w:rsidRPr="002A2831">
        <w:rPr>
          <w:b/>
          <w:bCs/>
        </w:rPr>
        <w:t>원하시면</w:t>
      </w:r>
      <w:r w:rsidRPr="002A2831">
        <w:rPr>
          <w:b/>
          <w:bCs/>
        </w:rPr>
        <w:t xml:space="preserve"> </w:t>
      </w:r>
      <w:r w:rsidRPr="002A2831">
        <w:rPr>
          <w:b/>
          <w:bCs/>
        </w:rPr>
        <w:t>공지된</w:t>
      </w:r>
      <w:r w:rsidRPr="002A2831">
        <w:rPr>
          <w:b/>
          <w:bCs/>
        </w:rPr>
        <w:t xml:space="preserve"> </w:t>
      </w:r>
      <w:r w:rsidRPr="002A2831">
        <w:rPr>
          <w:b/>
          <w:bCs/>
        </w:rPr>
        <w:t>날짜</w:t>
      </w:r>
      <w:r w:rsidR="00AD5518" w:rsidRPr="002A2831">
        <w:rPr>
          <w:rFonts w:hint="eastAsia"/>
          <w:b/>
          <w:bCs/>
        </w:rPr>
        <w:t xml:space="preserve"> </w:t>
      </w:r>
      <w:r w:rsidRPr="002A2831">
        <w:rPr>
          <w:b/>
          <w:bCs/>
        </w:rPr>
        <w:t>외에도</w:t>
      </w:r>
      <w:r w:rsidRPr="002A2831">
        <w:rPr>
          <w:b/>
          <w:bCs/>
        </w:rPr>
        <w:t xml:space="preserve"> </w:t>
      </w:r>
      <w:r w:rsidRPr="002A2831">
        <w:rPr>
          <w:b/>
          <w:bCs/>
        </w:rPr>
        <w:t>연도</w:t>
      </w:r>
      <w:r w:rsidRPr="002A2831">
        <w:rPr>
          <w:b/>
          <w:bCs/>
        </w:rPr>
        <w:t xml:space="preserve"> </w:t>
      </w:r>
      <w:r w:rsidRPr="002A2831">
        <w:rPr>
          <w:b/>
          <w:bCs/>
        </w:rPr>
        <w:t>가</w:t>
      </w:r>
      <w:r w:rsidR="002A3B67">
        <w:rPr>
          <w:rFonts w:hint="eastAsia"/>
          <w:b/>
          <w:bCs/>
        </w:rPr>
        <w:t>능</w:t>
      </w:r>
      <w:r w:rsidR="002A3B67">
        <w:rPr>
          <w:rFonts w:hint="eastAsia"/>
          <w:b/>
          <w:bCs/>
        </w:rPr>
        <w:t xml:space="preserve"> </w:t>
      </w:r>
      <w:r w:rsidR="002A3B67">
        <w:rPr>
          <w:rFonts w:hint="eastAsia"/>
          <w:b/>
          <w:bCs/>
        </w:rPr>
        <w:t>합니다</w:t>
      </w:r>
      <w:r w:rsidR="002A3B67">
        <w:rPr>
          <w:rFonts w:hint="eastAsia"/>
          <w:b/>
          <w:bCs/>
        </w:rPr>
        <w:t>.</w:t>
      </w:r>
      <w:r w:rsidR="002A2831">
        <w:rPr>
          <w:rFonts w:hint="eastAsia"/>
          <w:b/>
          <w:bCs/>
        </w:rPr>
        <w:t xml:space="preserve">  </w:t>
      </w:r>
    </w:p>
    <w:p w14:paraId="43FEE91F" w14:textId="44ACF9B2" w:rsidR="00950716" w:rsidRPr="00F24D90" w:rsidRDefault="002C6BA2" w:rsidP="00F24D90">
      <w:pPr>
        <w:pStyle w:val="NoSpacing"/>
      </w:pPr>
      <w:r w:rsidRPr="002C6BA2">
        <w:rPr>
          <w:rFonts w:hint="eastAsia"/>
        </w:rPr>
        <w:t>그간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가족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중에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성사생활을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소홀히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하신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분들은</w:t>
      </w:r>
      <w:r w:rsidRPr="002C6BA2">
        <w:t xml:space="preserve"> </w:t>
      </w:r>
      <w:r w:rsidRPr="002C6BA2">
        <w:rPr>
          <w:rFonts w:hint="eastAsia"/>
        </w:rPr>
        <w:t>이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기회를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이용하여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고해성사를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드릴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수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있었으면</w:t>
      </w:r>
      <w:r w:rsidRPr="002C6BA2">
        <w:rPr>
          <w:rFonts w:hint="eastAsia"/>
        </w:rPr>
        <w:t xml:space="preserve"> </w:t>
      </w:r>
      <w:r w:rsidRPr="002C6BA2">
        <w:rPr>
          <w:rFonts w:hint="eastAsia"/>
        </w:rPr>
        <w:t>좋겠습니다</w:t>
      </w:r>
      <w:r w:rsidRPr="002C6BA2">
        <w:rPr>
          <w:rFonts w:hint="eastAsia"/>
        </w:rPr>
        <w:t>.</w:t>
      </w:r>
    </w:p>
    <w:p w14:paraId="25422DC5" w14:textId="77777777" w:rsidR="00950716" w:rsidRPr="00F24D90" w:rsidRDefault="00950716" w:rsidP="00F24D90">
      <w:pPr>
        <w:pStyle w:val="NoSpacing"/>
      </w:pPr>
      <w:r w:rsidRPr="00F24D90">
        <w:t>장례</w:t>
      </w:r>
      <w:r w:rsidRPr="00F24D90">
        <w:t xml:space="preserve"> </w:t>
      </w:r>
      <w:r w:rsidRPr="00F24D90">
        <w:t>공지가</w:t>
      </w:r>
      <w:r w:rsidRPr="00F24D90">
        <w:t xml:space="preserve"> </w:t>
      </w:r>
      <w:r w:rsidRPr="00F24D90">
        <w:t>발송된</w:t>
      </w:r>
      <w:r w:rsidRPr="00F24D90">
        <w:t xml:space="preserve"> </w:t>
      </w:r>
      <w:r w:rsidRPr="00F24D90">
        <w:t>후</w:t>
      </w:r>
      <w:r w:rsidRPr="00F24D90">
        <w:t xml:space="preserve">, </w:t>
      </w:r>
      <w:r w:rsidRPr="00F24D90">
        <w:t>자세한</w:t>
      </w:r>
      <w:r w:rsidRPr="00F24D90">
        <w:t xml:space="preserve"> </w:t>
      </w:r>
      <w:r w:rsidRPr="00F24D90">
        <w:t>장례</w:t>
      </w:r>
      <w:r w:rsidRPr="00F24D90">
        <w:t xml:space="preserve"> </w:t>
      </w:r>
      <w:r w:rsidRPr="00F24D90">
        <w:t>예절</w:t>
      </w:r>
      <w:r w:rsidRPr="00F24D90">
        <w:t xml:space="preserve"> </w:t>
      </w:r>
      <w:r w:rsidRPr="00F24D90">
        <w:t>안내를</w:t>
      </w:r>
      <w:r w:rsidRPr="00F24D90">
        <w:t xml:space="preserve"> </w:t>
      </w:r>
      <w:r w:rsidRPr="00F24D90">
        <w:t>이메일</w:t>
      </w:r>
      <w:r w:rsidRPr="00F24D90">
        <w:t xml:space="preserve"> </w:t>
      </w:r>
      <w:r w:rsidRPr="00F24D90">
        <w:t>또는</w:t>
      </w:r>
      <w:r w:rsidRPr="00F24D90">
        <w:t xml:space="preserve"> </w:t>
      </w:r>
      <w:r w:rsidRPr="00F24D90">
        <w:t>카톡으로</w:t>
      </w:r>
      <w:r w:rsidRPr="00F24D90">
        <w:t xml:space="preserve"> </w:t>
      </w:r>
      <w:proofErr w:type="spellStart"/>
      <w:r w:rsidRPr="00F24D90">
        <w:t>보내드립니다</w:t>
      </w:r>
      <w:proofErr w:type="spellEnd"/>
      <w:r w:rsidRPr="00F24D90">
        <w:t>.</w:t>
      </w:r>
    </w:p>
    <w:p w14:paraId="3F9CDE8D" w14:textId="77777777" w:rsidR="00AD5518" w:rsidRPr="00950716" w:rsidRDefault="00AD5518" w:rsidP="00977466">
      <w:pPr>
        <w:spacing w:after="0" w:line="360" w:lineRule="auto"/>
        <w:ind w:left="440" w:hangingChars="200" w:hanging="440"/>
        <w:rPr>
          <w:rFonts w:ascii="굴림체" w:eastAsia="굴림체" w:hAnsi="굴림체"/>
        </w:rPr>
      </w:pPr>
    </w:p>
    <w:p w14:paraId="76E29A6E" w14:textId="77777777" w:rsidR="00950716" w:rsidRPr="002F213E" w:rsidRDefault="00950716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  <w:r w:rsidRPr="00950716">
        <w:rPr>
          <w:rFonts w:ascii="Segoe UI Emoji" w:eastAsia="굴림체" w:hAnsi="Segoe UI Emoji" w:cs="Segoe UI Emoji"/>
        </w:rPr>
        <w:t>🙏</w:t>
      </w:r>
      <w:r w:rsidRPr="00950716">
        <w:rPr>
          <w:rFonts w:ascii="굴림체" w:eastAsia="굴림체" w:hAnsi="굴림체"/>
        </w:rPr>
        <w:t xml:space="preserve"> </w:t>
      </w:r>
      <w:r w:rsidRPr="00950716">
        <w:rPr>
          <w:rFonts w:ascii="굴림체" w:eastAsia="굴림체" w:hAnsi="굴림체"/>
          <w:b/>
          <w:bCs/>
        </w:rPr>
        <w:t>경건하고 의미 있는 장례가 될 수 있도록 연령회에서 최선을 다해 도와드리겠습니다.</w:t>
      </w:r>
    </w:p>
    <w:p w14:paraId="1E6D2F67" w14:textId="77777777" w:rsidR="002F213E" w:rsidRPr="002F213E" w:rsidRDefault="002F213E" w:rsidP="00977466">
      <w:pPr>
        <w:spacing w:after="0" w:line="36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569F5513" w14:textId="77777777" w:rsidR="002F213E" w:rsidRDefault="002F213E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4B6905CE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7D81587C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78F80EC2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2DE51134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34A82EE0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2F5A8E71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25A0BCFD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6C22AF16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3C899A8F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25CC6F5B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61E35F6D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1A02FF19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32ABFBA7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13D0B665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36A41A00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74650519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22B832E3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104A549C" w14:textId="77777777" w:rsidR="003D6386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3C8CF9F9" w14:textId="77777777" w:rsidR="003D6386" w:rsidRPr="002F213E" w:rsidRDefault="003D6386" w:rsidP="00950716">
      <w:pPr>
        <w:spacing w:after="0" w:line="240" w:lineRule="auto"/>
        <w:ind w:left="440" w:hangingChars="200" w:hanging="440"/>
        <w:rPr>
          <w:rFonts w:ascii="굴림체" w:eastAsia="굴림체" w:hAnsi="굴림체"/>
          <w:b/>
          <w:bCs/>
        </w:rPr>
      </w:pPr>
    </w:p>
    <w:p w14:paraId="32E8D7F7" w14:textId="0A2C8259" w:rsidR="002F213E" w:rsidRPr="00950716" w:rsidRDefault="002F213E" w:rsidP="00950716">
      <w:pPr>
        <w:spacing w:after="0" w:line="240" w:lineRule="auto"/>
        <w:ind w:left="440" w:hangingChars="200" w:hanging="440"/>
        <w:rPr>
          <w:rFonts w:ascii="굴림체" w:eastAsia="굴림체" w:hAnsi="굴림체"/>
        </w:rPr>
      </w:pPr>
      <w:r w:rsidRPr="002F213E">
        <w:rPr>
          <w:rFonts w:ascii="굴림체" w:eastAsia="굴림체" w:hAnsi="굴림체" w:hint="eastAsia"/>
          <w:b/>
          <w:bCs/>
        </w:rPr>
        <w:t xml:space="preserve">카톡 메시지 </w:t>
      </w:r>
      <w:r w:rsidR="00504ED5">
        <w:rPr>
          <w:rFonts w:ascii="굴림체" w:eastAsia="굴림체" w:hAnsi="굴림체" w:hint="eastAsia"/>
          <w:b/>
          <w:bCs/>
        </w:rPr>
        <w:t>examples</w:t>
      </w:r>
    </w:p>
    <w:p w14:paraId="35B84951" w14:textId="1E74172E" w:rsidR="00950716" w:rsidRPr="002F213E" w:rsidRDefault="00CD3922" w:rsidP="00950716">
      <w:pPr>
        <w:spacing w:after="0" w:line="240" w:lineRule="auto"/>
        <w:ind w:left="440" w:hangingChars="200" w:hanging="440"/>
        <w:rPr>
          <w:rFonts w:ascii="굴림체" w:eastAsia="굴림체" w:hAnsi="굴림체"/>
        </w:rPr>
      </w:pPr>
      <w:r w:rsidRPr="002F213E">
        <w:rPr>
          <w:rFonts w:ascii="굴림체" w:eastAsia="굴림체" w:hAnsi="굴림체" w:hint="eastAsia"/>
          <w:b/>
          <w:bCs/>
          <w:noProof/>
          <w:color w:val="0033CC"/>
        </w:rPr>
        <w:drawing>
          <wp:inline distT="0" distB="0" distL="0" distR="0" wp14:anchorId="28665B32" wp14:editId="1DB8458E">
            <wp:extent cx="2381250" cy="3490451"/>
            <wp:effectExtent l="0" t="0" r="0" b="0"/>
            <wp:docPr id="2033636880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36880" name="Picture 3" descr="A screenshot of a pho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709" cy="351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13E">
        <w:rPr>
          <w:rFonts w:ascii="굴림체" w:eastAsia="굴림체" w:hAnsi="굴림체" w:hint="eastAsia"/>
          <w:b/>
          <w:bCs/>
          <w:noProof/>
          <w:color w:val="0033CC"/>
        </w:rPr>
        <w:t xml:space="preserve">        </w:t>
      </w:r>
      <w:r w:rsidR="00A708AB" w:rsidRPr="002F213E">
        <w:rPr>
          <w:rFonts w:ascii="굴림체" w:eastAsia="굴림체" w:hAnsi="굴림체" w:hint="eastAsia"/>
          <w:b/>
          <w:bCs/>
          <w:noProof/>
          <w:color w:val="0033CC"/>
        </w:rPr>
        <w:drawing>
          <wp:inline distT="0" distB="0" distL="0" distR="0" wp14:anchorId="66AA0BD6" wp14:editId="29D0C169">
            <wp:extent cx="2539365" cy="3642004"/>
            <wp:effectExtent l="0" t="0" r="0" b="0"/>
            <wp:docPr id="991119248" name="Picture 5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19248" name="Picture 5" descr="A screenshot of a pho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743" cy="36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13E">
        <w:rPr>
          <w:rFonts w:ascii="굴림체" w:eastAsia="굴림체" w:hAnsi="굴림체" w:hint="eastAsia"/>
          <w:b/>
          <w:bCs/>
          <w:noProof/>
          <w:color w:val="0033CC"/>
        </w:rPr>
        <w:t xml:space="preserve">             </w:t>
      </w:r>
    </w:p>
    <w:sectPr w:rsidR="00950716" w:rsidRPr="002F213E" w:rsidSect="00893FE3">
      <w:pgSz w:w="12240" w:h="15840" w:code="1"/>
      <w:pgMar w:top="1152" w:right="1368" w:bottom="1008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AF97" w14:textId="77777777" w:rsidR="00193672" w:rsidRDefault="00193672" w:rsidP="000E6594">
      <w:pPr>
        <w:spacing w:after="0" w:line="240" w:lineRule="auto"/>
      </w:pPr>
      <w:r>
        <w:separator/>
      </w:r>
    </w:p>
  </w:endnote>
  <w:endnote w:type="continuationSeparator" w:id="0">
    <w:p w14:paraId="7A09365B" w14:textId="77777777" w:rsidR="00193672" w:rsidRDefault="00193672" w:rsidP="000E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8969" w14:textId="77777777" w:rsidR="00193672" w:rsidRDefault="00193672" w:rsidP="000E6594">
      <w:pPr>
        <w:spacing w:after="0" w:line="240" w:lineRule="auto"/>
      </w:pPr>
      <w:r>
        <w:separator/>
      </w:r>
    </w:p>
  </w:footnote>
  <w:footnote w:type="continuationSeparator" w:id="0">
    <w:p w14:paraId="75DCABDB" w14:textId="77777777" w:rsidR="00193672" w:rsidRDefault="00193672" w:rsidP="000E6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E4B"/>
    <w:multiLevelType w:val="multilevel"/>
    <w:tmpl w:val="B916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" w15:restartNumberingAfterBreak="0">
    <w:nsid w:val="10623C4F"/>
    <w:multiLevelType w:val="multilevel"/>
    <w:tmpl w:val="6582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22BE1"/>
    <w:multiLevelType w:val="hybridMultilevel"/>
    <w:tmpl w:val="8EE0C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E5708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4" w15:restartNumberingAfterBreak="0">
    <w:nsid w:val="13443BC7"/>
    <w:multiLevelType w:val="multilevel"/>
    <w:tmpl w:val="D666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63B3F"/>
    <w:multiLevelType w:val="multilevel"/>
    <w:tmpl w:val="07D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46211"/>
    <w:multiLevelType w:val="hybridMultilevel"/>
    <w:tmpl w:val="4ABA4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7" w15:restartNumberingAfterBreak="0">
    <w:nsid w:val="20FE7473"/>
    <w:multiLevelType w:val="hybridMultilevel"/>
    <w:tmpl w:val="988A8498"/>
    <w:lvl w:ilvl="0" w:tplc="6FE648CE">
      <w:start w:val="1"/>
      <w:numFmt w:val="ganada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23617944"/>
    <w:multiLevelType w:val="multilevel"/>
    <w:tmpl w:val="B916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01B5B"/>
    <w:multiLevelType w:val="hybridMultilevel"/>
    <w:tmpl w:val="22EE7B44"/>
    <w:lvl w:ilvl="0" w:tplc="FA14857A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260379EB"/>
    <w:multiLevelType w:val="multilevel"/>
    <w:tmpl w:val="226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A6713"/>
    <w:multiLevelType w:val="multilevel"/>
    <w:tmpl w:val="1A2E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D2D04"/>
    <w:multiLevelType w:val="hybridMultilevel"/>
    <w:tmpl w:val="4F3AB53E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315F4983"/>
    <w:multiLevelType w:val="hybridMultilevel"/>
    <w:tmpl w:val="E04A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B5EFC"/>
    <w:multiLevelType w:val="multilevel"/>
    <w:tmpl w:val="592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0A527A"/>
    <w:multiLevelType w:val="multilevel"/>
    <w:tmpl w:val="D666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83EAD"/>
    <w:multiLevelType w:val="multilevel"/>
    <w:tmpl w:val="6582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342E1"/>
    <w:multiLevelType w:val="hybridMultilevel"/>
    <w:tmpl w:val="B91A8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8" w15:restartNumberingAfterBreak="0">
    <w:nsid w:val="4E8B6350"/>
    <w:multiLevelType w:val="multilevel"/>
    <w:tmpl w:val="592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60D0"/>
    <w:multiLevelType w:val="multilevel"/>
    <w:tmpl w:val="B916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A3F8C"/>
    <w:multiLevelType w:val="multilevel"/>
    <w:tmpl w:val="4AB2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F20CF"/>
    <w:multiLevelType w:val="multilevel"/>
    <w:tmpl w:val="6582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C86F76"/>
    <w:multiLevelType w:val="multilevel"/>
    <w:tmpl w:val="C17C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7E2BC5"/>
    <w:multiLevelType w:val="multilevel"/>
    <w:tmpl w:val="D666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602F9"/>
    <w:multiLevelType w:val="multilevel"/>
    <w:tmpl w:val="592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4237F8"/>
    <w:multiLevelType w:val="hybridMultilevel"/>
    <w:tmpl w:val="DAD4805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6" w15:restartNumberingAfterBreak="0">
    <w:nsid w:val="67142E8D"/>
    <w:multiLevelType w:val="multilevel"/>
    <w:tmpl w:val="B916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28268E"/>
    <w:multiLevelType w:val="hybridMultilevel"/>
    <w:tmpl w:val="1DDAB4AA"/>
    <w:lvl w:ilvl="0" w:tplc="961C1E3A">
      <w:start w:val="1"/>
      <w:numFmt w:val="decimal"/>
      <w:lvlText w:val="%1."/>
      <w:lvlJc w:val="left"/>
      <w:pPr>
        <w:ind w:left="7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6BBB3D76"/>
    <w:multiLevelType w:val="multilevel"/>
    <w:tmpl w:val="07D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E33BDD"/>
    <w:multiLevelType w:val="single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</w:abstractNum>
  <w:abstractNum w:abstractNumId="30" w15:restartNumberingAfterBreak="0">
    <w:nsid w:val="7AB07DB0"/>
    <w:multiLevelType w:val="multilevel"/>
    <w:tmpl w:val="D666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D52347"/>
    <w:multiLevelType w:val="hybridMultilevel"/>
    <w:tmpl w:val="8CAC4B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2" w15:restartNumberingAfterBreak="0">
    <w:nsid w:val="7FB64AC6"/>
    <w:multiLevelType w:val="multilevel"/>
    <w:tmpl w:val="B754C1C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num w:numId="1" w16cid:durableId="1462380002">
    <w:abstractNumId w:val="9"/>
  </w:num>
  <w:num w:numId="2" w16cid:durableId="1061758097">
    <w:abstractNumId w:val="8"/>
  </w:num>
  <w:num w:numId="3" w16cid:durableId="44333532">
    <w:abstractNumId w:val="27"/>
  </w:num>
  <w:num w:numId="4" w16cid:durableId="1808669705">
    <w:abstractNumId w:val="7"/>
  </w:num>
  <w:num w:numId="5" w16cid:durableId="605889932">
    <w:abstractNumId w:val="14"/>
  </w:num>
  <w:num w:numId="6" w16cid:durableId="1359235811">
    <w:abstractNumId w:val="11"/>
  </w:num>
  <w:num w:numId="7" w16cid:durableId="490947892">
    <w:abstractNumId w:val="10"/>
  </w:num>
  <w:num w:numId="8" w16cid:durableId="1701201829">
    <w:abstractNumId w:val="3"/>
  </w:num>
  <w:num w:numId="9" w16cid:durableId="2068255898">
    <w:abstractNumId w:val="15"/>
  </w:num>
  <w:num w:numId="10" w16cid:durableId="788863767">
    <w:abstractNumId w:val="32"/>
  </w:num>
  <w:num w:numId="11" w16cid:durableId="1604730332">
    <w:abstractNumId w:val="29"/>
  </w:num>
  <w:num w:numId="12" w16cid:durableId="1053458014">
    <w:abstractNumId w:val="22"/>
  </w:num>
  <w:num w:numId="13" w16cid:durableId="603390826">
    <w:abstractNumId w:val="16"/>
  </w:num>
  <w:num w:numId="14" w16cid:durableId="1876575855">
    <w:abstractNumId w:val="21"/>
  </w:num>
  <w:num w:numId="15" w16cid:durableId="1689329185">
    <w:abstractNumId w:val="1"/>
  </w:num>
  <w:num w:numId="16" w16cid:durableId="1337154411">
    <w:abstractNumId w:val="23"/>
  </w:num>
  <w:num w:numId="17" w16cid:durableId="770978204">
    <w:abstractNumId w:val="30"/>
  </w:num>
  <w:num w:numId="18" w16cid:durableId="913199137">
    <w:abstractNumId w:val="18"/>
  </w:num>
  <w:num w:numId="19" w16cid:durableId="1013268300">
    <w:abstractNumId w:val="4"/>
  </w:num>
  <w:num w:numId="20" w16cid:durableId="1964732435">
    <w:abstractNumId w:val="19"/>
  </w:num>
  <w:num w:numId="21" w16cid:durableId="2098013108">
    <w:abstractNumId w:val="24"/>
  </w:num>
  <w:num w:numId="22" w16cid:durableId="684789950">
    <w:abstractNumId w:val="28"/>
  </w:num>
  <w:num w:numId="23" w16cid:durableId="1117725444">
    <w:abstractNumId w:val="5"/>
  </w:num>
  <w:num w:numId="24" w16cid:durableId="17123579">
    <w:abstractNumId w:val="0"/>
  </w:num>
  <w:num w:numId="25" w16cid:durableId="14818395">
    <w:abstractNumId w:val="2"/>
  </w:num>
  <w:num w:numId="26" w16cid:durableId="1834175228">
    <w:abstractNumId w:val="26"/>
  </w:num>
  <w:num w:numId="27" w16cid:durableId="905265742">
    <w:abstractNumId w:val="25"/>
  </w:num>
  <w:num w:numId="28" w16cid:durableId="575557057">
    <w:abstractNumId w:val="13"/>
  </w:num>
  <w:num w:numId="29" w16cid:durableId="80760404">
    <w:abstractNumId w:val="12"/>
  </w:num>
  <w:num w:numId="30" w16cid:durableId="158741185">
    <w:abstractNumId w:val="31"/>
  </w:num>
  <w:num w:numId="31" w16cid:durableId="1591039836">
    <w:abstractNumId w:val="6"/>
  </w:num>
  <w:num w:numId="32" w16cid:durableId="1917325545">
    <w:abstractNumId w:val="17"/>
  </w:num>
  <w:num w:numId="33" w16cid:durableId="4700982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E4"/>
    <w:rsid w:val="000005E4"/>
    <w:rsid w:val="00005AFB"/>
    <w:rsid w:val="00014309"/>
    <w:rsid w:val="00014593"/>
    <w:rsid w:val="00017108"/>
    <w:rsid w:val="00055A3D"/>
    <w:rsid w:val="000678AF"/>
    <w:rsid w:val="000831ED"/>
    <w:rsid w:val="000901E0"/>
    <w:rsid w:val="000A2DE4"/>
    <w:rsid w:val="000C3CF6"/>
    <w:rsid w:val="000C5F48"/>
    <w:rsid w:val="000C6AA5"/>
    <w:rsid w:val="000D4755"/>
    <w:rsid w:val="000D55DB"/>
    <w:rsid w:val="000E6594"/>
    <w:rsid w:val="000F34D7"/>
    <w:rsid w:val="00103869"/>
    <w:rsid w:val="00105C9D"/>
    <w:rsid w:val="00123E59"/>
    <w:rsid w:val="001331F7"/>
    <w:rsid w:val="001521E8"/>
    <w:rsid w:val="00170A64"/>
    <w:rsid w:val="00173C5B"/>
    <w:rsid w:val="00193672"/>
    <w:rsid w:val="001A3F82"/>
    <w:rsid w:val="001B1290"/>
    <w:rsid w:val="001B1F33"/>
    <w:rsid w:val="001B445D"/>
    <w:rsid w:val="001B7FB1"/>
    <w:rsid w:val="001E0804"/>
    <w:rsid w:val="001E4E1E"/>
    <w:rsid w:val="00227361"/>
    <w:rsid w:val="002315C1"/>
    <w:rsid w:val="00235CEF"/>
    <w:rsid w:val="0024733B"/>
    <w:rsid w:val="00290444"/>
    <w:rsid w:val="00290EDB"/>
    <w:rsid w:val="002A2831"/>
    <w:rsid w:val="002A3B67"/>
    <w:rsid w:val="002A6084"/>
    <w:rsid w:val="002B10A9"/>
    <w:rsid w:val="002C2E39"/>
    <w:rsid w:val="002C6BA2"/>
    <w:rsid w:val="002D1135"/>
    <w:rsid w:val="002F213E"/>
    <w:rsid w:val="002F55D4"/>
    <w:rsid w:val="00303323"/>
    <w:rsid w:val="00321222"/>
    <w:rsid w:val="00333A73"/>
    <w:rsid w:val="003355CB"/>
    <w:rsid w:val="00342719"/>
    <w:rsid w:val="00351B51"/>
    <w:rsid w:val="00353828"/>
    <w:rsid w:val="00383122"/>
    <w:rsid w:val="0039789C"/>
    <w:rsid w:val="003D6386"/>
    <w:rsid w:val="003E355F"/>
    <w:rsid w:val="003E4F47"/>
    <w:rsid w:val="003E69CC"/>
    <w:rsid w:val="0044291E"/>
    <w:rsid w:val="00445404"/>
    <w:rsid w:val="0045150E"/>
    <w:rsid w:val="00484C73"/>
    <w:rsid w:val="00492363"/>
    <w:rsid w:val="004A067F"/>
    <w:rsid w:val="004D79D5"/>
    <w:rsid w:val="004E066F"/>
    <w:rsid w:val="00504ED5"/>
    <w:rsid w:val="0050635A"/>
    <w:rsid w:val="005114FE"/>
    <w:rsid w:val="00554516"/>
    <w:rsid w:val="0056295D"/>
    <w:rsid w:val="00576521"/>
    <w:rsid w:val="005776E3"/>
    <w:rsid w:val="005A60D0"/>
    <w:rsid w:val="005D1FD4"/>
    <w:rsid w:val="005D57EF"/>
    <w:rsid w:val="005E1873"/>
    <w:rsid w:val="005E2EBD"/>
    <w:rsid w:val="00605B8F"/>
    <w:rsid w:val="00626E42"/>
    <w:rsid w:val="006509B0"/>
    <w:rsid w:val="006663C0"/>
    <w:rsid w:val="00673A83"/>
    <w:rsid w:val="006962B9"/>
    <w:rsid w:val="006B0BCD"/>
    <w:rsid w:val="006D6522"/>
    <w:rsid w:val="006E1063"/>
    <w:rsid w:val="006E3FD9"/>
    <w:rsid w:val="00704163"/>
    <w:rsid w:val="00726CEE"/>
    <w:rsid w:val="00733D90"/>
    <w:rsid w:val="0074722E"/>
    <w:rsid w:val="0075096C"/>
    <w:rsid w:val="00794316"/>
    <w:rsid w:val="007A202A"/>
    <w:rsid w:val="007B3399"/>
    <w:rsid w:val="007D50DC"/>
    <w:rsid w:val="007D56DD"/>
    <w:rsid w:val="007F31A1"/>
    <w:rsid w:val="00805358"/>
    <w:rsid w:val="0085177E"/>
    <w:rsid w:val="0086338B"/>
    <w:rsid w:val="00876E6B"/>
    <w:rsid w:val="008851C7"/>
    <w:rsid w:val="00886397"/>
    <w:rsid w:val="008914FA"/>
    <w:rsid w:val="00893FE3"/>
    <w:rsid w:val="008A0A88"/>
    <w:rsid w:val="008B18ED"/>
    <w:rsid w:val="008E473A"/>
    <w:rsid w:val="008E7752"/>
    <w:rsid w:val="009125DC"/>
    <w:rsid w:val="0091669D"/>
    <w:rsid w:val="00933B0A"/>
    <w:rsid w:val="00945C8F"/>
    <w:rsid w:val="00946AC4"/>
    <w:rsid w:val="00950716"/>
    <w:rsid w:val="0095422C"/>
    <w:rsid w:val="0097582B"/>
    <w:rsid w:val="00977466"/>
    <w:rsid w:val="00986B0C"/>
    <w:rsid w:val="009B742D"/>
    <w:rsid w:val="009E4DD5"/>
    <w:rsid w:val="009E6C4B"/>
    <w:rsid w:val="00A37F9A"/>
    <w:rsid w:val="00A41528"/>
    <w:rsid w:val="00A51232"/>
    <w:rsid w:val="00A54E76"/>
    <w:rsid w:val="00A63B5A"/>
    <w:rsid w:val="00A64CCB"/>
    <w:rsid w:val="00A708AB"/>
    <w:rsid w:val="00A70DBC"/>
    <w:rsid w:val="00A80169"/>
    <w:rsid w:val="00A805B9"/>
    <w:rsid w:val="00A9303C"/>
    <w:rsid w:val="00AC11B9"/>
    <w:rsid w:val="00AC20F8"/>
    <w:rsid w:val="00AC4B61"/>
    <w:rsid w:val="00AD06B2"/>
    <w:rsid w:val="00AD07E0"/>
    <w:rsid w:val="00AD5518"/>
    <w:rsid w:val="00AE7417"/>
    <w:rsid w:val="00B034C0"/>
    <w:rsid w:val="00B4268C"/>
    <w:rsid w:val="00B45176"/>
    <w:rsid w:val="00B47FD6"/>
    <w:rsid w:val="00B52438"/>
    <w:rsid w:val="00B7128E"/>
    <w:rsid w:val="00B870BF"/>
    <w:rsid w:val="00BE2D36"/>
    <w:rsid w:val="00C141DD"/>
    <w:rsid w:val="00C226BC"/>
    <w:rsid w:val="00C316E8"/>
    <w:rsid w:val="00C35158"/>
    <w:rsid w:val="00C37A0F"/>
    <w:rsid w:val="00C6769F"/>
    <w:rsid w:val="00CC323B"/>
    <w:rsid w:val="00CD3922"/>
    <w:rsid w:val="00D13FCA"/>
    <w:rsid w:val="00D465FB"/>
    <w:rsid w:val="00D56540"/>
    <w:rsid w:val="00D81EA1"/>
    <w:rsid w:val="00D953BD"/>
    <w:rsid w:val="00DA380E"/>
    <w:rsid w:val="00DB3604"/>
    <w:rsid w:val="00DC303A"/>
    <w:rsid w:val="00DE0B46"/>
    <w:rsid w:val="00E04590"/>
    <w:rsid w:val="00E245B0"/>
    <w:rsid w:val="00E3106F"/>
    <w:rsid w:val="00E42250"/>
    <w:rsid w:val="00E442D7"/>
    <w:rsid w:val="00E47319"/>
    <w:rsid w:val="00E47B53"/>
    <w:rsid w:val="00E634D9"/>
    <w:rsid w:val="00E71589"/>
    <w:rsid w:val="00E82528"/>
    <w:rsid w:val="00E84CA0"/>
    <w:rsid w:val="00E960DB"/>
    <w:rsid w:val="00EA5533"/>
    <w:rsid w:val="00EC6C22"/>
    <w:rsid w:val="00EE0C23"/>
    <w:rsid w:val="00F07E5B"/>
    <w:rsid w:val="00F1132E"/>
    <w:rsid w:val="00F1366D"/>
    <w:rsid w:val="00F2158F"/>
    <w:rsid w:val="00F24D90"/>
    <w:rsid w:val="00F257A3"/>
    <w:rsid w:val="00F41E39"/>
    <w:rsid w:val="00F4638C"/>
    <w:rsid w:val="00F526CE"/>
    <w:rsid w:val="00F6071E"/>
    <w:rsid w:val="00F61A0A"/>
    <w:rsid w:val="00F6737E"/>
    <w:rsid w:val="00F719CB"/>
    <w:rsid w:val="00F71A88"/>
    <w:rsid w:val="00F96293"/>
    <w:rsid w:val="00FA3756"/>
    <w:rsid w:val="00FA7590"/>
    <w:rsid w:val="00FB0DC1"/>
    <w:rsid w:val="00FB3F3E"/>
    <w:rsid w:val="00FB6F81"/>
    <w:rsid w:val="00FE3534"/>
    <w:rsid w:val="00FE79B6"/>
    <w:rsid w:val="00FF2792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5114"/>
  <w15:chartTrackingRefBased/>
  <w15:docId w15:val="{86F997F8-2F5E-4A7A-A8CE-FE65F52F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4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1B9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F257A3"/>
    <w:rPr>
      <w:b/>
      <w:bCs/>
    </w:rPr>
  </w:style>
  <w:style w:type="paragraph" w:styleId="NormalWeb">
    <w:name w:val="Normal (Web)"/>
    <w:basedOn w:val="Normal"/>
    <w:rsid w:val="00F257A3"/>
    <w:pPr>
      <w:spacing w:before="100" w:beforeAutospacing="1" w:after="100" w:afterAutospacing="1" w:line="240" w:lineRule="auto"/>
    </w:pPr>
    <w:rPr>
      <w:rFonts w:ascii="Times New Roman" w:eastAsia="바탕" w:hAnsi="Times New Roman"/>
      <w:sz w:val="24"/>
      <w:szCs w:val="24"/>
    </w:rPr>
  </w:style>
  <w:style w:type="character" w:styleId="Hyperlink">
    <w:name w:val="Hyperlink"/>
    <w:rsid w:val="00005A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5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65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65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6594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AD07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4593"/>
    <w:pPr>
      <w:ind w:left="720"/>
      <w:contextualSpacing/>
    </w:pPr>
  </w:style>
  <w:style w:type="paragraph" w:styleId="NoSpacing">
    <w:name w:val="No Spacing"/>
    <w:uiPriority w:val="1"/>
    <w:qFormat/>
    <w:rsid w:val="00B52438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45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5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E06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8F25-4920-466A-97C7-C2A58289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연도 공지</vt:lpstr>
    </vt:vector>
  </TitlesOfParts>
  <Company>Halliburton</Company>
  <LinksUpToDate>false</LinksUpToDate>
  <CharactersWithSpaces>2149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mailto:eunseopkim@yahoo.com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연도 공지</dc:title>
  <dc:subject/>
  <dc:creator>Matthew Kim</dc:creator>
  <cp:keywords/>
  <dc:description/>
  <cp:lastModifiedBy>eun.kim92067</cp:lastModifiedBy>
  <cp:revision>2</cp:revision>
  <dcterms:created xsi:type="dcterms:W3CDTF">2025-02-26T10:29:00Z</dcterms:created>
  <dcterms:modified xsi:type="dcterms:W3CDTF">2025-02-26T10:29:00Z</dcterms:modified>
</cp:coreProperties>
</file>