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5E0E" w14:textId="7611FD3D" w:rsidR="00CF458F" w:rsidRDefault="00EA18BE" w:rsidP="005E6F5C">
      <w:pPr>
        <w:spacing w:line="240" w:lineRule="auto"/>
        <w:jc w:val="center"/>
        <w:rPr>
          <w:rFonts w:ascii="GulimChe" w:eastAsia="GulimChe" w:hAnsi="GulimChe" w:cs="Gulim"/>
          <w:spacing w:val="200"/>
          <w:sz w:val="32"/>
          <w:szCs w:val="32"/>
        </w:rPr>
      </w:pPr>
      <w:r w:rsidRPr="008B47F8">
        <w:rPr>
          <w:rFonts w:ascii="GulimChe" w:eastAsia="GulimChe" w:hAnsi="GulimChe" w:cs="Narkisim" w:hint="eastAsia"/>
          <w:b/>
          <w:spacing w:val="200"/>
          <w:sz w:val="32"/>
          <w:szCs w:val="32"/>
        </w:rPr>
        <w:t>운구요원 안내서</w:t>
      </w:r>
      <w:r w:rsidR="008E24D5" w:rsidRPr="008B47F8">
        <w:rPr>
          <w:rFonts w:ascii="GulimChe" w:eastAsia="GulimChe" w:hAnsi="GulimChe" w:cs="Gulim"/>
          <w:spacing w:val="200"/>
          <w:sz w:val="32"/>
          <w:szCs w:val="32"/>
        </w:rPr>
        <w:t xml:space="preserve"> </w:t>
      </w:r>
    </w:p>
    <w:p w14:paraId="3BD517E8" w14:textId="4AADCAE4" w:rsidR="00EE3F11" w:rsidRPr="00D5608E" w:rsidRDefault="000F0350" w:rsidP="005E6F5C">
      <w:pPr>
        <w:spacing w:line="240" w:lineRule="auto"/>
        <w:jc w:val="center"/>
        <w:rPr>
          <w:rFonts w:ascii="GulimChe" w:eastAsia="GulimChe" w:hAnsi="GulimChe" w:cs="Gulim"/>
          <w:b/>
          <w:spacing w:val="200"/>
          <w:sz w:val="20"/>
          <w:szCs w:val="20"/>
        </w:rPr>
      </w:pPr>
      <w:r w:rsidRPr="00CF458F">
        <w:rPr>
          <w:rFonts w:ascii="GulimChe" w:eastAsia="GulimChe" w:hAnsi="GulimChe" w:cs="Gulim"/>
          <w:spacing w:val="200"/>
          <w:sz w:val="6"/>
          <w:szCs w:val="6"/>
        </w:rPr>
        <w:t xml:space="preserve"> </w:t>
      </w:r>
    </w:p>
    <w:p w14:paraId="51ED514B" w14:textId="5DE8EDEC" w:rsidR="00EA18BE" w:rsidRPr="001D6481" w:rsidRDefault="00FB63E1" w:rsidP="00FB63E1">
      <w:pPr>
        <w:pStyle w:val="NormalWeb"/>
        <w:spacing w:before="0" w:beforeAutospacing="0" w:after="0" w:afterAutospacing="0" w:line="300" w:lineRule="atLeast"/>
        <w:rPr>
          <w:rFonts w:ascii="Gulim" w:eastAsia="Gulim" w:hAnsi="Gulim" w:cs="Gulim"/>
          <w:b/>
          <w:bCs/>
          <w:sz w:val="22"/>
          <w:szCs w:val="22"/>
        </w:rPr>
      </w:pPr>
      <w:r w:rsidRPr="001D6481">
        <w:rPr>
          <w:rStyle w:val="Strong"/>
          <w:rFonts w:ascii="GulimChe" w:eastAsia="GulimChe" w:hAnsi="GulimChe" w:hint="eastAsia"/>
          <w:color w:val="000000"/>
          <w:sz w:val="22"/>
          <w:szCs w:val="22"/>
          <w:shd w:val="clear" w:color="auto" w:fill="FFFFFF"/>
        </w:rPr>
        <w:t xml:space="preserve"> </w:t>
      </w:r>
      <w:r w:rsidRPr="001D6481">
        <w:rPr>
          <w:rStyle w:val="Strong"/>
          <w:rFonts w:ascii="GulimChe" w:eastAsia="GulimChe" w:hAnsi="GulimChe"/>
          <w:color w:val="000000"/>
          <w:sz w:val="22"/>
          <w:szCs w:val="22"/>
          <w:shd w:val="clear" w:color="auto" w:fill="FFFFFF"/>
        </w:rPr>
        <w:t xml:space="preserve"> </w:t>
      </w:r>
      <w:r w:rsidR="00B45871" w:rsidRPr="001D6481">
        <w:rPr>
          <w:rFonts w:ascii="Gulim" w:eastAsia="Gulim" w:hAnsi="Gulim" w:cs="Gulim" w:hint="eastAsia"/>
          <w:b/>
          <w:bCs/>
          <w:sz w:val="22"/>
          <w:szCs w:val="22"/>
        </w:rPr>
        <w:t>장례</w:t>
      </w:r>
      <w:r w:rsidR="001661EF" w:rsidRPr="001D6481">
        <w:rPr>
          <w:rFonts w:ascii="Gulim" w:eastAsia="Gulim" w:hAnsi="Gulim" w:cs="Gulim" w:hint="eastAsia"/>
          <w:b/>
          <w:bCs/>
          <w:sz w:val="22"/>
          <w:szCs w:val="22"/>
        </w:rPr>
        <w:t>미사에 봉사하여 주심에 감사드립니다.</w:t>
      </w:r>
      <w:r w:rsidR="001661EF" w:rsidRPr="001D6481">
        <w:rPr>
          <w:rFonts w:ascii="Gulim" w:eastAsia="Gulim" w:hAnsi="Gulim" w:cs="Gulim"/>
          <w:b/>
          <w:bCs/>
          <w:sz w:val="22"/>
          <w:szCs w:val="22"/>
        </w:rPr>
        <w:t xml:space="preserve"> </w:t>
      </w:r>
      <w:r w:rsidR="001661EF" w:rsidRPr="001D6481">
        <w:rPr>
          <w:rFonts w:ascii="Gulim" w:eastAsia="Gulim" w:hAnsi="Gulim" w:cs="Gulim" w:hint="eastAsia"/>
          <w:b/>
          <w:bCs/>
          <w:sz w:val="22"/>
          <w:szCs w:val="22"/>
        </w:rPr>
        <w:t xml:space="preserve">고인을 모시고 미사에 참여하신다는 마음으로 정성껏 </w:t>
      </w:r>
      <w:r w:rsidR="00281DB5" w:rsidRPr="001D6481">
        <w:rPr>
          <w:rFonts w:ascii="Gulim" w:eastAsia="Gulim" w:hAnsi="Gulim" w:cs="Gulim" w:hint="eastAsia"/>
          <w:b/>
          <w:bCs/>
          <w:sz w:val="22"/>
          <w:szCs w:val="22"/>
        </w:rPr>
        <w:t>모셔 주시기를</w:t>
      </w:r>
      <w:r w:rsidR="001661EF" w:rsidRPr="001D6481">
        <w:rPr>
          <w:rFonts w:ascii="Gulim" w:eastAsia="Gulim" w:hAnsi="Gulim" w:cs="Gulim" w:hint="eastAsia"/>
          <w:b/>
          <w:bCs/>
          <w:sz w:val="22"/>
          <w:szCs w:val="22"/>
        </w:rPr>
        <w:t xml:space="preserve"> 부탁드립니다.</w:t>
      </w:r>
      <w:r w:rsidR="001661EF" w:rsidRPr="001D6481">
        <w:rPr>
          <w:rFonts w:ascii="Gulim" w:eastAsia="Gulim" w:hAnsi="Gulim" w:cs="Gulim"/>
          <w:b/>
          <w:bCs/>
          <w:sz w:val="22"/>
          <w:szCs w:val="22"/>
        </w:rPr>
        <w:t xml:space="preserve"> </w:t>
      </w:r>
      <w:r w:rsidR="00EA18BE" w:rsidRPr="001D6481">
        <w:rPr>
          <w:rFonts w:ascii="Gulim" w:eastAsia="Gulim" w:hAnsi="Gulim" w:cs="Gulim"/>
          <w:b/>
          <w:bCs/>
          <w:sz w:val="22"/>
          <w:szCs w:val="22"/>
        </w:rPr>
        <w:t>30</w:t>
      </w:r>
      <w:r w:rsidR="00EA18BE" w:rsidRPr="001D6481">
        <w:rPr>
          <w:rFonts w:ascii="Gulim" w:eastAsia="Gulim" w:hAnsi="Gulim" w:cs="Gulim" w:hint="eastAsia"/>
          <w:b/>
          <w:bCs/>
          <w:sz w:val="22"/>
          <w:szCs w:val="22"/>
        </w:rPr>
        <w:t xml:space="preserve">분전에 </w:t>
      </w:r>
      <w:r w:rsidR="001661EF" w:rsidRPr="001D6481">
        <w:rPr>
          <w:rFonts w:ascii="Gulim" w:eastAsia="Gulim" w:hAnsi="Gulim" w:cs="Gulim" w:hint="eastAsia"/>
          <w:b/>
          <w:bCs/>
          <w:sz w:val="22"/>
          <w:szCs w:val="22"/>
        </w:rPr>
        <w:t xml:space="preserve">오셔서 </w:t>
      </w:r>
      <w:r w:rsidR="00F84380" w:rsidRPr="001D6481">
        <w:rPr>
          <w:rFonts w:ascii="Gulim" w:eastAsia="Gulim" w:hAnsi="Gulim" w:cs="Gulim" w:hint="eastAsia"/>
          <w:b/>
          <w:bCs/>
          <w:sz w:val="22"/>
          <w:szCs w:val="22"/>
        </w:rPr>
        <w:t>양복 깃에 꽃을 달고</w:t>
      </w:r>
      <w:r w:rsidR="00281DB5" w:rsidRPr="001D6481">
        <w:rPr>
          <w:rFonts w:ascii="Gulim" w:eastAsia="Gulim" w:hAnsi="Gulim" w:cs="Gulim" w:hint="eastAsia"/>
          <w:b/>
          <w:bCs/>
          <w:sz w:val="22"/>
          <w:szCs w:val="22"/>
        </w:rPr>
        <w:t>,</w:t>
      </w:r>
      <w:r w:rsidR="00281DB5" w:rsidRPr="001D6481">
        <w:rPr>
          <w:rFonts w:ascii="Gulim" w:eastAsia="Gulim" w:hAnsi="Gulim" w:cs="Gulim"/>
          <w:b/>
          <w:bCs/>
          <w:sz w:val="22"/>
          <w:szCs w:val="22"/>
        </w:rPr>
        <w:t xml:space="preserve"> </w:t>
      </w:r>
      <w:r w:rsidR="00F84380" w:rsidRPr="001D6481">
        <w:rPr>
          <w:rFonts w:ascii="Gulim" w:eastAsia="Gulim" w:hAnsi="Gulim" w:cs="Gulim" w:hint="eastAsia"/>
          <w:b/>
          <w:bCs/>
          <w:sz w:val="22"/>
          <w:szCs w:val="22"/>
        </w:rPr>
        <w:t xml:space="preserve">흰 장갑을 </w:t>
      </w:r>
      <w:r w:rsidR="00FA59EA" w:rsidRPr="001D6481">
        <w:rPr>
          <w:rFonts w:ascii="Gulim" w:eastAsia="Gulim" w:hAnsi="Gulim" w:cs="Gulim" w:hint="eastAsia"/>
          <w:b/>
          <w:bCs/>
          <w:sz w:val="22"/>
          <w:szCs w:val="22"/>
        </w:rPr>
        <w:t>받으셔서 예식에 대비하여 주시기 바랍니다.</w:t>
      </w:r>
    </w:p>
    <w:p w14:paraId="554B7220" w14:textId="1575A235" w:rsidR="00F84380" w:rsidRPr="001D6481" w:rsidRDefault="00F84380" w:rsidP="003165BC">
      <w:pPr>
        <w:contextualSpacing/>
        <w:rPr>
          <w:rFonts w:ascii="Gulim" w:eastAsia="Gulim" w:hAnsi="Gulim" w:cs="Gulim"/>
          <w:b/>
          <w:bCs/>
        </w:rPr>
      </w:pPr>
      <w:r w:rsidRPr="001D6481">
        <w:rPr>
          <w:rFonts w:ascii="Gulim" w:eastAsia="Gulim" w:hAnsi="Gulim" w:cs="Gulim" w:hint="eastAsia"/>
          <w:b/>
          <w:bCs/>
        </w:rPr>
        <w:t xml:space="preserve">어느 위치에 </w:t>
      </w:r>
      <w:r w:rsidR="006871F3" w:rsidRPr="001D6481">
        <w:rPr>
          <w:rFonts w:ascii="Gulim" w:eastAsia="Gulim" w:hAnsi="Gulim" w:cs="Gulim" w:hint="eastAsia"/>
          <w:b/>
          <w:bCs/>
        </w:rPr>
        <w:t>서서 입장</w:t>
      </w:r>
      <w:r w:rsidRPr="001D6481">
        <w:rPr>
          <w:rFonts w:ascii="Gulim" w:eastAsia="Gulim" w:hAnsi="Gulim" w:cs="Gulim" w:hint="eastAsia"/>
          <w:b/>
          <w:bCs/>
        </w:rPr>
        <w:t xml:space="preserve">할지 </w:t>
      </w:r>
      <w:r w:rsidR="00700534" w:rsidRPr="001D6481">
        <w:rPr>
          <w:rFonts w:ascii="Gulim" w:eastAsia="Gulim" w:hAnsi="Gulim" w:cs="Gulim" w:hint="eastAsia"/>
          <w:b/>
          <w:bCs/>
        </w:rPr>
        <w:t xml:space="preserve">봉사자와 같이 </w:t>
      </w:r>
      <w:r w:rsidRPr="001D6481">
        <w:rPr>
          <w:rFonts w:ascii="Gulim" w:eastAsia="Gulim" w:hAnsi="Gulim" w:cs="Gulim" w:hint="eastAsia"/>
          <w:b/>
          <w:bCs/>
        </w:rPr>
        <w:t xml:space="preserve">정하도록 </w:t>
      </w:r>
      <w:r w:rsidR="00700534" w:rsidRPr="001D6481">
        <w:rPr>
          <w:rFonts w:ascii="Gulim" w:eastAsia="Gulim" w:hAnsi="Gulim" w:cs="Gulim" w:hint="eastAsia"/>
          <w:b/>
          <w:bCs/>
        </w:rPr>
        <w:t>하여 혼잡을 피하시기 바랍니</w:t>
      </w:r>
      <w:r w:rsidRPr="001D6481">
        <w:rPr>
          <w:rFonts w:ascii="Gulim" w:eastAsia="Gulim" w:hAnsi="Gulim" w:cs="Gulim" w:hint="eastAsia"/>
          <w:b/>
          <w:bCs/>
        </w:rPr>
        <w:t>다</w:t>
      </w:r>
      <w:r w:rsidR="006871F3" w:rsidRPr="001D6481">
        <w:rPr>
          <w:rFonts w:ascii="Gulim" w:eastAsia="Gulim" w:hAnsi="Gulim" w:cs="Gulim" w:hint="eastAsia"/>
          <w:b/>
          <w:bCs/>
        </w:rPr>
        <w:t>.</w:t>
      </w:r>
    </w:p>
    <w:p w14:paraId="6E259D35" w14:textId="71D89922" w:rsidR="00EA18BE" w:rsidRPr="001D6481" w:rsidRDefault="00EA18BE" w:rsidP="003165BC">
      <w:pPr>
        <w:contextualSpacing/>
        <w:rPr>
          <w:rFonts w:ascii="Gulim" w:eastAsia="Gulim" w:hAnsi="Gulim" w:cs="Gulim"/>
          <w:b/>
          <w:bCs/>
        </w:rPr>
      </w:pPr>
      <w:r w:rsidRPr="001D6481">
        <w:rPr>
          <w:rFonts w:ascii="Gulim" w:eastAsia="Gulim" w:hAnsi="Gulim" w:cs="Gulim" w:hint="eastAsia"/>
          <w:b/>
          <w:bCs/>
        </w:rPr>
        <w:t xml:space="preserve">연도 </w:t>
      </w:r>
      <w:r w:rsidR="00202180" w:rsidRPr="001D6481">
        <w:rPr>
          <w:rFonts w:ascii="Gulim" w:eastAsia="Gulim" w:hAnsi="Gulim" w:cs="Gulim"/>
          <w:b/>
          <w:bCs/>
        </w:rPr>
        <w:t>5</w:t>
      </w:r>
      <w:r w:rsidR="00202180" w:rsidRPr="001D6481">
        <w:rPr>
          <w:rFonts w:ascii="Gulim" w:eastAsia="Gulim" w:hAnsi="Gulim" w:cs="Gulim" w:hint="eastAsia"/>
          <w:b/>
          <w:bCs/>
        </w:rPr>
        <w:t>분</w:t>
      </w:r>
      <w:r w:rsidRPr="001D6481">
        <w:rPr>
          <w:rFonts w:ascii="Gulim" w:eastAsia="Gulim" w:hAnsi="Gulim" w:cs="Gulim" w:hint="eastAsia"/>
          <w:b/>
          <w:bCs/>
        </w:rPr>
        <w:t xml:space="preserve">전에 </w:t>
      </w:r>
      <w:r w:rsidRPr="001D6481">
        <w:rPr>
          <w:rFonts w:ascii="Gulim" w:eastAsia="Gulim" w:hAnsi="Gulim" w:cs="Gulim" w:hint="eastAsia"/>
          <w:b/>
          <w:bCs/>
          <w:color w:val="0000FF"/>
        </w:rPr>
        <w:t>우측 맨 앞자리</w:t>
      </w:r>
      <w:r w:rsidR="00202180" w:rsidRPr="001D6481">
        <w:rPr>
          <w:rFonts w:ascii="Gulim" w:eastAsia="Gulim" w:hAnsi="Gulim" w:cs="Gulim" w:hint="eastAsia"/>
          <w:b/>
          <w:bCs/>
          <w:color w:val="0000FF"/>
        </w:rPr>
        <w:t>의</w:t>
      </w:r>
      <w:r w:rsidR="00202180" w:rsidRPr="001D6481">
        <w:rPr>
          <w:rFonts w:ascii="Gulim" w:eastAsia="Gulim" w:hAnsi="Gulim" w:cs="Gulim" w:hint="eastAsia"/>
          <w:b/>
          <w:bCs/>
        </w:rPr>
        <w:t xml:space="preserve"> 지정된 좌석</w:t>
      </w:r>
      <w:r w:rsidRPr="001D6481">
        <w:rPr>
          <w:rFonts w:ascii="Gulim" w:eastAsia="Gulim" w:hAnsi="Gulim" w:cs="Gulim" w:hint="eastAsia"/>
          <w:b/>
          <w:bCs/>
        </w:rPr>
        <w:t>에 앉아 기도에 참여</w:t>
      </w:r>
      <w:r w:rsidR="006871F3" w:rsidRPr="001D6481">
        <w:rPr>
          <w:rFonts w:ascii="Gulim" w:eastAsia="Gulim" w:hAnsi="Gulim" w:cs="Gulim" w:hint="eastAsia"/>
          <w:b/>
          <w:bCs/>
        </w:rPr>
        <w:t>합니다.</w:t>
      </w:r>
    </w:p>
    <w:p w14:paraId="704D1E10" w14:textId="77777777" w:rsidR="00FB63E1" w:rsidRPr="001D6481" w:rsidRDefault="00FB63E1" w:rsidP="003165BC">
      <w:pPr>
        <w:contextualSpacing/>
        <w:rPr>
          <w:rFonts w:ascii="Gulim" w:eastAsia="Gulim" w:hAnsi="Gulim" w:cs="Gulim"/>
          <w:b/>
          <w:bCs/>
        </w:rPr>
      </w:pPr>
    </w:p>
    <w:p w14:paraId="46B96DA6" w14:textId="47FE9D69" w:rsidR="000B2241" w:rsidRPr="001D6481" w:rsidRDefault="00EA18BE" w:rsidP="003165BC">
      <w:pPr>
        <w:contextualSpacing/>
        <w:rPr>
          <w:rFonts w:ascii="Gulim" w:eastAsia="Gulim" w:hAnsi="Gulim" w:cs="Gulim"/>
          <w:b/>
          <w:bCs/>
        </w:rPr>
      </w:pPr>
      <w:bookmarkStart w:id="0" w:name="_Hlk190707288"/>
      <w:r w:rsidRPr="001D6481">
        <w:rPr>
          <w:rFonts w:ascii="Gulim" w:eastAsia="Gulim" w:hAnsi="Gulim" w:cs="Gulim"/>
          <w:b/>
          <w:bCs/>
          <w:color w:val="0000FF"/>
        </w:rPr>
        <w:t>Viewing</w:t>
      </w:r>
      <w:r w:rsidRPr="001D6481">
        <w:rPr>
          <w:rFonts w:ascii="Gulim" w:eastAsia="Gulim" w:hAnsi="Gulim" w:cs="Gulim" w:hint="eastAsia"/>
          <w:b/>
          <w:bCs/>
          <w:color w:val="0000FF"/>
        </w:rPr>
        <w:t>이 끝나</w:t>
      </w:r>
      <w:r w:rsidR="001661EF" w:rsidRPr="001D6481">
        <w:rPr>
          <w:rFonts w:ascii="Gulim" w:eastAsia="Gulim" w:hAnsi="Gulim" w:cs="Gulim" w:hint="eastAsia"/>
          <w:b/>
          <w:bCs/>
          <w:color w:val="0000FF"/>
        </w:rPr>
        <w:t xml:space="preserve">면 </w:t>
      </w:r>
      <w:r w:rsidR="006A79F7" w:rsidRPr="001D6481">
        <w:rPr>
          <w:rFonts w:ascii="Gulim" w:eastAsia="Gulim" w:hAnsi="Gulim" w:cs="Gulim" w:hint="eastAsia"/>
          <w:b/>
          <w:bCs/>
        </w:rPr>
        <w:t>봉사자가 나와</w:t>
      </w:r>
      <w:r w:rsidR="007B27D7" w:rsidRPr="001D6481">
        <w:rPr>
          <w:rFonts w:ascii="Gulim" w:eastAsia="Gulim" w:hAnsi="Gulim" w:cs="Gulim" w:hint="eastAsia"/>
          <w:b/>
          <w:bCs/>
        </w:rPr>
        <w:t>,</w:t>
      </w:r>
      <w:r w:rsidR="008B47F8" w:rsidRPr="001D6481">
        <w:rPr>
          <w:rFonts w:ascii="Gulim" w:eastAsia="Gulim" w:hAnsi="Gulim" w:cs="Gulim"/>
          <w:b/>
          <w:bCs/>
        </w:rPr>
        <w:t xml:space="preserve"> </w:t>
      </w:r>
      <w:r w:rsidR="006A79F7" w:rsidRPr="001D6481">
        <w:rPr>
          <w:rFonts w:ascii="Gulim" w:eastAsia="Gulim" w:hAnsi="Gulim" w:cs="Gulim" w:hint="eastAsia"/>
          <w:b/>
          <w:bCs/>
        </w:rPr>
        <w:t>퇴장하기 위하여 관을 돌</w:t>
      </w:r>
      <w:r w:rsidR="00321B46">
        <w:rPr>
          <w:rFonts w:ascii="Gulim" w:eastAsia="Gulim" w:hAnsi="Gulim" w:cs="Gulim" w:hint="eastAsia"/>
          <w:b/>
          <w:bCs/>
        </w:rPr>
        <w:t xml:space="preserve">려서 퇴장을 시작하면, </w:t>
      </w:r>
      <w:r w:rsidR="001D6481" w:rsidRPr="001D6481">
        <w:rPr>
          <w:rFonts w:ascii="Gulim" w:eastAsia="Gulim" w:hAnsi="Gulim" w:cs="Gulim" w:hint="eastAsia"/>
          <w:b/>
          <w:bCs/>
        </w:rPr>
        <w:t>영정을 든 사람</w:t>
      </w:r>
      <w:r w:rsidR="00321B46">
        <w:rPr>
          <w:rFonts w:ascii="Gulim" w:eastAsia="Gulim" w:hAnsi="Gulim" w:cs="Gulim" w:hint="eastAsia"/>
          <w:b/>
          <w:bCs/>
        </w:rPr>
        <w:t xml:space="preserve">은 관을 따라 나가고, 운구요원 그리고 </w:t>
      </w:r>
      <w:r w:rsidR="001D6481" w:rsidRPr="001D6481">
        <w:rPr>
          <w:rFonts w:ascii="Gulim" w:eastAsia="Gulim" w:hAnsi="Gulim" w:cs="Gulim" w:hint="eastAsia"/>
          <w:b/>
          <w:bCs/>
        </w:rPr>
        <w:t>그 뒤로 유족이 나갑니다.</w:t>
      </w:r>
      <w:r w:rsidR="00321B46">
        <w:rPr>
          <w:rFonts w:ascii="Gulim" w:eastAsia="Gulim" w:hAnsi="Gulim" w:cs="Gulim" w:hint="eastAsia"/>
          <w:b/>
          <w:bCs/>
        </w:rPr>
        <w:t xml:space="preserve"> </w:t>
      </w:r>
      <w:r w:rsidR="00321B46" w:rsidRPr="00321B46">
        <w:rPr>
          <w:rFonts w:ascii="Gulim" w:eastAsia="Gulim" w:hAnsi="Gulim" w:cs="Gulim" w:hint="eastAsia"/>
          <w:b/>
          <w:bCs/>
        </w:rPr>
        <w:t xml:space="preserve">십자가 복사 뒤에서 가족들과 함께 </w:t>
      </w:r>
      <w:r w:rsidR="00321B46">
        <w:rPr>
          <w:rFonts w:ascii="Gulim" w:eastAsia="Gulim" w:hAnsi="Gulim" w:cs="Gulim" w:hint="eastAsia"/>
          <w:b/>
          <w:bCs/>
        </w:rPr>
        <w:t>대기합니다.</w:t>
      </w:r>
    </w:p>
    <w:bookmarkEnd w:id="0"/>
    <w:p w14:paraId="18060553" w14:textId="77777777" w:rsidR="00F84380" w:rsidRPr="001D6481" w:rsidRDefault="00F84380" w:rsidP="003165BC">
      <w:pPr>
        <w:contextualSpacing/>
        <w:rPr>
          <w:rFonts w:ascii="Gulim" w:eastAsia="Gulim" w:hAnsi="Gulim" w:cs="Gulim"/>
          <w:b/>
          <w:bCs/>
          <w:sz w:val="6"/>
          <w:szCs w:val="6"/>
        </w:rPr>
      </w:pPr>
    </w:p>
    <w:p w14:paraId="3E90E245" w14:textId="77777777" w:rsidR="00F84380" w:rsidRPr="001D6481" w:rsidRDefault="00F84380" w:rsidP="003165BC">
      <w:pPr>
        <w:contextualSpacing/>
        <w:rPr>
          <w:rFonts w:ascii="Gulim" w:eastAsia="Gulim" w:hAnsi="Gulim" w:cs="Gulim"/>
          <w:b/>
          <w:bCs/>
          <w:color w:val="0000FF"/>
          <w:sz w:val="10"/>
          <w:szCs w:val="10"/>
        </w:rPr>
      </w:pPr>
    </w:p>
    <w:p w14:paraId="758291AD" w14:textId="1A35C7C3" w:rsidR="00F84380" w:rsidRPr="001D6481" w:rsidRDefault="00563A98" w:rsidP="00281DB5">
      <w:pPr>
        <w:contextualSpacing/>
        <w:jc w:val="center"/>
        <w:rPr>
          <w:rFonts w:ascii="Gulim" w:eastAsia="Gulim" w:hAnsi="Gulim" w:cs="Gulim"/>
          <w:b/>
          <w:bCs/>
          <w:color w:val="0000FF"/>
        </w:rPr>
      </w:pPr>
      <w:r w:rsidRPr="001D6481">
        <w:rPr>
          <w:rFonts w:ascii="Gulim" w:eastAsia="Gulim" w:hAnsi="Gulim" w:cs="Gulim"/>
          <w:b/>
          <w:bCs/>
          <w:noProof/>
        </w:rPr>
        <w:drawing>
          <wp:inline distT="0" distB="0" distL="0" distR="0" wp14:anchorId="5FD0FD3B" wp14:editId="398B5581">
            <wp:extent cx="3225325" cy="1725295"/>
            <wp:effectExtent l="0" t="0" r="0" b="825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65" cy="1727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21B46">
        <w:rPr>
          <w:rFonts w:ascii="Gulim" w:eastAsia="Gulim" w:hAnsi="Gulim" w:cs="Gulim" w:hint="eastAsia"/>
          <w:noProof/>
        </w:rPr>
        <w:t xml:space="preserve">  </w:t>
      </w:r>
      <w:r w:rsidR="00321B46">
        <w:rPr>
          <w:rFonts w:ascii="Gulim" w:eastAsia="Gulim" w:hAnsi="Gulim" w:cs="Gulim"/>
          <w:noProof/>
        </w:rPr>
        <w:drawing>
          <wp:inline distT="0" distB="0" distL="0" distR="0" wp14:anchorId="31F2398F" wp14:editId="1F0A6C29">
            <wp:extent cx="2294466" cy="1720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166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FE45D" w14:textId="77777777" w:rsidR="00563A98" w:rsidRPr="001D6481" w:rsidRDefault="00563A98" w:rsidP="00281DB5">
      <w:pPr>
        <w:contextualSpacing/>
        <w:jc w:val="center"/>
        <w:rPr>
          <w:rFonts w:ascii="Gulim" w:eastAsia="Gulim" w:hAnsi="Gulim" w:cs="Gulim"/>
          <w:b/>
          <w:bCs/>
          <w:color w:val="0000FF"/>
        </w:rPr>
      </w:pPr>
    </w:p>
    <w:p w14:paraId="26652F48" w14:textId="37D8630E" w:rsidR="000B2241" w:rsidRPr="001D6481" w:rsidRDefault="000B2241" w:rsidP="000B2241">
      <w:pPr>
        <w:contextualSpacing/>
        <w:rPr>
          <w:rFonts w:ascii="Gulim" w:eastAsia="Gulim" w:hAnsi="Gulim" w:cs="Gulim"/>
          <w:b/>
          <w:bCs/>
        </w:rPr>
      </w:pPr>
      <w:r w:rsidRPr="001D6481">
        <w:rPr>
          <w:rFonts w:ascii="Gulim" w:eastAsia="Gulim" w:hAnsi="Gulim" w:cs="Gulim" w:hint="eastAsia"/>
          <w:b/>
          <w:bCs/>
        </w:rPr>
        <w:t>집전사제가 성수를 뿌리고 기도가 끝나</w:t>
      </w:r>
      <w:r w:rsidR="00CE13F9" w:rsidRPr="001D6481">
        <w:rPr>
          <w:rFonts w:ascii="Gulim" w:eastAsia="Gulim" w:hAnsi="Gulim" w:cs="Gulim" w:hint="eastAsia"/>
          <w:b/>
          <w:bCs/>
        </w:rPr>
        <w:t>면</w:t>
      </w:r>
      <w:r w:rsidR="00613843" w:rsidRPr="001D6481">
        <w:rPr>
          <w:rFonts w:ascii="Gulim" w:eastAsia="Gulim" w:hAnsi="Gulim" w:cs="Gulim" w:hint="eastAsia"/>
          <w:b/>
          <w:bCs/>
        </w:rPr>
        <w:t>,</w:t>
      </w:r>
      <w:r w:rsidRPr="001D6481">
        <w:rPr>
          <w:rFonts w:ascii="Gulim" w:eastAsia="Gulim" w:hAnsi="Gulim" w:cs="Gulim" w:hint="eastAsia"/>
          <w:b/>
          <w:bCs/>
        </w:rPr>
        <w:t xml:space="preserve"> </w:t>
      </w:r>
      <w:bookmarkStart w:id="1" w:name="_Hlk190707359"/>
      <w:r w:rsidR="0062327B" w:rsidRPr="001D6481">
        <w:rPr>
          <w:rFonts w:ascii="Gulim" w:eastAsia="Gulim" w:hAnsi="Gulim" w:cs="Gulim" w:hint="eastAsia"/>
          <w:b/>
          <w:bCs/>
        </w:rPr>
        <w:t>십</w:t>
      </w:r>
      <w:r w:rsidRPr="001D6481">
        <w:rPr>
          <w:rFonts w:ascii="Gulim" w:eastAsia="Gulim" w:hAnsi="Gulim" w:cs="Gulim" w:hint="eastAsia"/>
          <w:b/>
          <w:bCs/>
        </w:rPr>
        <w:t>자가 복사</w:t>
      </w:r>
      <w:r w:rsidR="00613843" w:rsidRPr="001D6481">
        <w:rPr>
          <w:rFonts w:ascii="Gulim" w:eastAsia="Gulim" w:hAnsi="Gulim" w:cs="Gulim" w:hint="eastAsia"/>
          <w:b/>
          <w:bCs/>
        </w:rPr>
        <w:t>자</w:t>
      </w:r>
      <w:r w:rsidR="00FB63E1" w:rsidRPr="001D6481">
        <w:rPr>
          <w:rFonts w:ascii="Gulim" w:eastAsia="Gulim" w:hAnsi="Gulim" w:cs="Gulim" w:hint="eastAsia"/>
          <w:b/>
          <w:bCs/>
        </w:rPr>
        <w:t>가</w:t>
      </w:r>
      <w:r w:rsidRPr="001D6481">
        <w:rPr>
          <w:rFonts w:ascii="Gulim" w:eastAsia="Gulim" w:hAnsi="Gulim" w:cs="Gulim" w:hint="eastAsia"/>
          <w:b/>
          <w:bCs/>
        </w:rPr>
        <w:t xml:space="preserve"> 입장을 위하여 문 앞으로 </w:t>
      </w:r>
      <w:r w:rsidR="004D135B" w:rsidRPr="001D6481">
        <w:rPr>
          <w:rFonts w:ascii="Gulim" w:eastAsia="Gulim" w:hAnsi="Gulim" w:cs="Gulim" w:hint="eastAsia"/>
          <w:b/>
          <w:bCs/>
        </w:rPr>
        <w:t>이동</w:t>
      </w:r>
      <w:r w:rsidR="00FB63E1" w:rsidRPr="001D6481">
        <w:rPr>
          <w:rFonts w:ascii="Gulim" w:eastAsia="Gulim" w:hAnsi="Gulim" w:cs="Gulim" w:hint="eastAsia"/>
          <w:b/>
          <w:bCs/>
        </w:rPr>
        <w:t>하면</w:t>
      </w:r>
      <w:r w:rsidR="00CE13F9" w:rsidRPr="001D6481">
        <w:rPr>
          <w:rFonts w:ascii="Gulim" w:eastAsia="Gulim" w:hAnsi="Gulim" w:cs="Gulim"/>
          <w:b/>
          <w:bCs/>
        </w:rPr>
        <w:t xml:space="preserve"> </w:t>
      </w:r>
      <w:r w:rsidR="002029EF" w:rsidRPr="001D6481">
        <w:rPr>
          <w:rFonts w:ascii="Gulim" w:eastAsia="Gulim" w:hAnsi="Gulim" w:cs="Gulim" w:hint="eastAsia"/>
          <w:b/>
          <w:bCs/>
        </w:rPr>
        <w:t>봉사자가 관에 관보를 덮으면,</w:t>
      </w:r>
      <w:r w:rsidR="002029EF" w:rsidRPr="001D6481">
        <w:rPr>
          <w:rFonts w:ascii="Gulim" w:eastAsia="Gulim" w:hAnsi="Gulim" w:cs="Gulim"/>
          <w:b/>
          <w:bCs/>
        </w:rPr>
        <w:t xml:space="preserve"> </w:t>
      </w:r>
      <w:r w:rsidR="00613843" w:rsidRPr="001D6481">
        <w:rPr>
          <w:rFonts w:ascii="Gulim" w:eastAsia="Gulim" w:hAnsi="Gulim" w:cs="Gulim" w:hint="eastAsia"/>
          <w:b/>
          <w:bCs/>
        </w:rPr>
        <w:t xml:space="preserve">운구요원도 </w:t>
      </w:r>
      <w:r w:rsidRPr="001D6481">
        <w:rPr>
          <w:rFonts w:ascii="Gulim" w:eastAsia="Gulim" w:hAnsi="Gulim" w:cs="Gulim" w:hint="eastAsia"/>
          <w:b/>
          <w:bCs/>
        </w:rPr>
        <w:t xml:space="preserve">자기 위치로 가서 </w:t>
      </w:r>
      <w:r w:rsidR="00FB63E1" w:rsidRPr="001D6481">
        <w:rPr>
          <w:rFonts w:ascii="Gulim" w:eastAsia="Gulim" w:hAnsi="Gulim" w:cs="Gulim" w:hint="eastAsia"/>
          <w:b/>
          <w:bCs/>
        </w:rPr>
        <w:t xml:space="preserve">관 위에 가볍게 손을 올리며 </w:t>
      </w:r>
      <w:r w:rsidRPr="001D6481">
        <w:rPr>
          <w:rFonts w:ascii="Gulim" w:eastAsia="Gulim" w:hAnsi="Gulim" w:cs="Gulim" w:hint="eastAsia"/>
          <w:b/>
          <w:bCs/>
        </w:rPr>
        <w:t>입장 준비를</w:t>
      </w:r>
      <w:r w:rsidR="00613843" w:rsidRPr="001D6481">
        <w:rPr>
          <w:rFonts w:ascii="Gulim" w:eastAsia="Gulim" w:hAnsi="Gulim" w:cs="Gulim" w:hint="eastAsia"/>
          <w:b/>
          <w:bCs/>
        </w:rPr>
        <w:t xml:space="preserve"> 합니다.</w:t>
      </w:r>
      <w:r w:rsidRPr="001D6481">
        <w:rPr>
          <w:rFonts w:ascii="Gulim" w:eastAsia="Gulim" w:hAnsi="Gulim" w:cs="Gulim"/>
          <w:b/>
          <w:bCs/>
        </w:rPr>
        <w:t xml:space="preserve"> </w:t>
      </w:r>
    </w:p>
    <w:bookmarkEnd w:id="1"/>
    <w:p w14:paraId="182268C3" w14:textId="69ED6228" w:rsidR="00F84380" w:rsidRPr="001D6481" w:rsidRDefault="00FB63E1" w:rsidP="003165BC">
      <w:pPr>
        <w:contextualSpacing/>
        <w:rPr>
          <w:rFonts w:ascii="Gulim" w:eastAsia="Gulim" w:hAnsi="Gulim" w:cs="Gulim"/>
          <w:b/>
          <w:bCs/>
          <w:color w:val="0000FF"/>
        </w:rPr>
      </w:pPr>
      <w:r w:rsidRPr="001D6481">
        <w:rPr>
          <w:rFonts w:ascii="Gulim" w:eastAsia="Gulim" w:hAnsi="Gulim" w:cs="Gulim" w:hint="eastAsia"/>
          <w:b/>
          <w:bCs/>
        </w:rPr>
        <w:t xml:space="preserve"> </w:t>
      </w:r>
    </w:p>
    <w:p w14:paraId="591AB2ED" w14:textId="2C475503" w:rsidR="00E16937" w:rsidRPr="001D6481" w:rsidRDefault="00F84380" w:rsidP="00281DB5">
      <w:pPr>
        <w:spacing w:after="0" w:line="140" w:lineRule="atLeast"/>
        <w:contextualSpacing/>
        <w:rPr>
          <w:rFonts w:ascii="Gulim" w:eastAsia="Gulim" w:hAnsi="Gulim" w:cs="Gulim"/>
          <w:b/>
          <w:bCs/>
        </w:rPr>
      </w:pPr>
      <w:r w:rsidRPr="001D6481">
        <w:rPr>
          <w:rFonts w:ascii="Gulim" w:eastAsia="Gulim" w:hAnsi="Gulim" w:cs="Gulim" w:hint="eastAsia"/>
          <w:b/>
          <w:bCs/>
        </w:rPr>
        <w:t xml:space="preserve">입장 순서는 </w:t>
      </w:r>
      <w:r w:rsidR="00E16937" w:rsidRPr="001D6481">
        <w:rPr>
          <w:rFonts w:ascii="Gulim" w:eastAsia="Gulim" w:hAnsi="Gulim" w:cs="Gulim"/>
          <w:b/>
          <w:bCs/>
          <w:color w:val="0000FF"/>
        </w:rPr>
        <w:t>십자가</w:t>
      </w:r>
      <w:r w:rsidR="00573C66" w:rsidRPr="001D6481">
        <w:rPr>
          <w:rFonts w:ascii="Gulim" w:eastAsia="Gulim" w:hAnsi="Gulim" w:cs="Gulim" w:hint="eastAsia"/>
          <w:b/>
          <w:bCs/>
          <w:color w:val="0000FF"/>
        </w:rPr>
        <w:t xml:space="preserve"> </w:t>
      </w:r>
      <w:r w:rsidR="00E16937" w:rsidRPr="001D6481">
        <w:rPr>
          <w:rFonts w:ascii="Gulim" w:eastAsia="Gulim" w:hAnsi="Gulim" w:cs="Gulim"/>
          <w:b/>
          <w:bCs/>
          <w:color w:val="0000FF"/>
        </w:rPr>
        <w:t>복사</w:t>
      </w:r>
      <w:r w:rsidR="00E16937" w:rsidRPr="001D6481">
        <w:rPr>
          <w:rFonts w:ascii="Gulim" w:eastAsia="Gulim" w:hAnsi="Gulim" w:cs="Gulim" w:hint="eastAsia"/>
          <w:b/>
          <w:bCs/>
          <w:color w:val="0000FF"/>
        </w:rPr>
        <w:t xml:space="preserve">, 영정, </w:t>
      </w:r>
      <w:r w:rsidR="00E16937" w:rsidRPr="001D6481">
        <w:rPr>
          <w:rFonts w:ascii="Gulim" w:eastAsia="Gulim" w:hAnsi="Gulim" w:cs="Gulim"/>
          <w:b/>
          <w:bCs/>
          <w:color w:val="0000FF"/>
        </w:rPr>
        <w:t>복사</w:t>
      </w:r>
      <w:r w:rsidR="00E16937" w:rsidRPr="001D6481">
        <w:rPr>
          <w:rFonts w:ascii="Gulim" w:eastAsia="Gulim" w:hAnsi="Gulim" w:cs="Gulim" w:hint="eastAsia"/>
          <w:b/>
          <w:bCs/>
          <w:color w:val="0000FF"/>
        </w:rPr>
        <w:t xml:space="preserve">, 집전 사제, </w:t>
      </w:r>
      <w:r w:rsidR="00E16937" w:rsidRPr="001D6481">
        <w:rPr>
          <w:rFonts w:ascii="Gulim" w:eastAsia="Gulim" w:hAnsi="Gulim" w:cs="Gulim"/>
          <w:b/>
          <w:bCs/>
          <w:color w:val="0000FF"/>
        </w:rPr>
        <w:t>영구</w:t>
      </w:r>
      <w:r w:rsidR="006A79F7" w:rsidRPr="001D6481">
        <w:rPr>
          <w:rFonts w:ascii="Gulim" w:eastAsia="Gulim" w:hAnsi="Gulim" w:cs="Gulim" w:hint="eastAsia"/>
          <w:b/>
          <w:bCs/>
          <w:color w:val="0000FF"/>
        </w:rPr>
        <w:t>(운구요</w:t>
      </w:r>
      <w:r w:rsidR="004D135B" w:rsidRPr="001D6481">
        <w:rPr>
          <w:rFonts w:ascii="Gulim" w:eastAsia="Gulim" w:hAnsi="Gulim" w:cs="Gulim" w:hint="eastAsia"/>
          <w:b/>
          <w:bCs/>
          <w:color w:val="0000FF"/>
        </w:rPr>
        <w:t>원</w:t>
      </w:r>
      <w:r w:rsidR="006A79F7" w:rsidRPr="001D6481">
        <w:rPr>
          <w:rFonts w:ascii="Gulim" w:eastAsia="Gulim" w:hAnsi="Gulim" w:cs="Gulim" w:hint="eastAsia"/>
          <w:b/>
          <w:bCs/>
          <w:color w:val="0000FF"/>
        </w:rPr>
        <w:t>)</w:t>
      </w:r>
      <w:r w:rsidR="00E16937" w:rsidRPr="001D6481">
        <w:rPr>
          <w:rFonts w:ascii="Gulim" w:eastAsia="Gulim" w:hAnsi="Gulim" w:cs="Gulim" w:hint="eastAsia"/>
          <w:b/>
          <w:bCs/>
          <w:color w:val="0000FF"/>
        </w:rPr>
        <w:t xml:space="preserve">, </w:t>
      </w:r>
      <w:r w:rsidR="00E16937" w:rsidRPr="001D6481">
        <w:rPr>
          <w:rFonts w:ascii="Gulim" w:eastAsia="Gulim" w:hAnsi="Gulim" w:cs="Gulim"/>
          <w:b/>
          <w:bCs/>
          <w:color w:val="0000FF"/>
        </w:rPr>
        <w:t xml:space="preserve">유가족 </w:t>
      </w:r>
      <w:r w:rsidR="00E16937" w:rsidRPr="001D6481">
        <w:rPr>
          <w:rFonts w:ascii="Gulim" w:eastAsia="Gulim" w:hAnsi="Gulim" w:cs="Gulim"/>
          <w:b/>
          <w:bCs/>
        </w:rPr>
        <w:t xml:space="preserve">순으로 </w:t>
      </w:r>
      <w:r w:rsidR="00E16937" w:rsidRPr="001D6481">
        <w:rPr>
          <w:rFonts w:ascii="Gulim" w:eastAsia="Gulim" w:hAnsi="Gulim" w:cs="Gulim" w:hint="eastAsia"/>
          <w:b/>
          <w:bCs/>
        </w:rPr>
        <w:t>합니다.</w:t>
      </w:r>
    </w:p>
    <w:p w14:paraId="23468FFB" w14:textId="77777777" w:rsidR="00E16937" w:rsidRPr="001D6481" w:rsidRDefault="00E16937" w:rsidP="00281DB5">
      <w:pPr>
        <w:spacing w:after="0" w:line="140" w:lineRule="atLeast"/>
        <w:contextualSpacing/>
        <w:rPr>
          <w:rFonts w:ascii="Gulim" w:eastAsia="Gulim" w:hAnsi="Gulim" w:cs="Gulim"/>
          <w:b/>
          <w:bCs/>
          <w:sz w:val="10"/>
          <w:szCs w:val="10"/>
        </w:rPr>
      </w:pPr>
    </w:p>
    <w:p w14:paraId="164DFA90" w14:textId="1810B5AE" w:rsidR="001661EF" w:rsidRPr="001D6481" w:rsidRDefault="001D6481" w:rsidP="00281DB5">
      <w:pPr>
        <w:spacing w:after="0" w:line="140" w:lineRule="atLeast"/>
        <w:contextualSpacing/>
        <w:rPr>
          <w:rFonts w:ascii="Gulim" w:eastAsia="Gulim" w:hAnsi="Gulim" w:cs="Gulim"/>
          <w:b/>
          <w:bCs/>
        </w:rPr>
      </w:pPr>
      <w:r>
        <w:rPr>
          <w:rFonts w:ascii="Gulim" w:eastAsia="Gulim" w:hAnsi="Gulim" w:cs="Gulim" w:hint="eastAsia"/>
          <w:b/>
          <w:bCs/>
        </w:rPr>
        <w:t xml:space="preserve">관이 최대한 제대 앞에 위치하도록 하며, </w:t>
      </w:r>
      <w:r w:rsidR="00DA7254" w:rsidRPr="001D6481">
        <w:rPr>
          <w:rFonts w:ascii="Gulim" w:eastAsia="Gulim" w:hAnsi="Gulim" w:cs="Gulim" w:hint="eastAsia"/>
          <w:b/>
          <w:bCs/>
        </w:rPr>
        <w:t xml:space="preserve">입장하신 후에는 </w:t>
      </w:r>
      <w:r w:rsidR="00FB63E1" w:rsidRPr="001D6481">
        <w:rPr>
          <w:rFonts w:ascii="Gulim" w:eastAsia="Gulim" w:hAnsi="Gulim" w:cs="Gulim" w:hint="eastAsia"/>
          <w:b/>
          <w:bCs/>
        </w:rPr>
        <w:t xml:space="preserve">오른쪽 첫번째 </w:t>
      </w:r>
      <w:r w:rsidR="001661EF" w:rsidRPr="001D6481">
        <w:rPr>
          <w:rFonts w:ascii="Gulim" w:eastAsia="Gulim" w:hAnsi="Gulim" w:cs="Gulim" w:hint="eastAsia"/>
          <w:b/>
          <w:bCs/>
        </w:rPr>
        <w:t>자리</w:t>
      </w:r>
      <w:r w:rsidR="00336BCA" w:rsidRPr="001D6481">
        <w:rPr>
          <w:rFonts w:ascii="Gulim" w:eastAsia="Gulim" w:hAnsi="Gulim" w:cs="Gulim" w:hint="eastAsia"/>
          <w:b/>
          <w:bCs/>
        </w:rPr>
        <w:t>에</w:t>
      </w:r>
      <w:r w:rsidR="00FB63E1" w:rsidRPr="001D6481">
        <w:rPr>
          <w:rFonts w:ascii="Gulim" w:eastAsia="Gulim" w:hAnsi="Gulim" w:cs="Gulim" w:hint="eastAsia"/>
          <w:b/>
          <w:bCs/>
        </w:rPr>
        <w:t>서 미사에 참여합니다.</w:t>
      </w:r>
      <w:r w:rsidR="001661EF" w:rsidRPr="001D6481">
        <w:rPr>
          <w:rFonts w:ascii="Gulim" w:eastAsia="Gulim" w:hAnsi="Gulim" w:cs="Gulim"/>
          <w:b/>
          <w:bCs/>
        </w:rPr>
        <w:t xml:space="preserve"> </w:t>
      </w:r>
    </w:p>
    <w:p w14:paraId="2872A65E" w14:textId="77777777" w:rsidR="001661EF" w:rsidRPr="001D6481" w:rsidRDefault="001661EF" w:rsidP="00E16937">
      <w:pPr>
        <w:contextualSpacing/>
        <w:rPr>
          <w:rFonts w:ascii="Gulim" w:eastAsia="Gulim" w:hAnsi="Gulim" w:cs="Gulim"/>
          <w:b/>
          <w:bCs/>
          <w:sz w:val="16"/>
          <w:szCs w:val="16"/>
        </w:rPr>
      </w:pPr>
    </w:p>
    <w:p w14:paraId="7F57B212" w14:textId="450B7895" w:rsidR="0014054E" w:rsidRPr="001D6481" w:rsidRDefault="0014054E" w:rsidP="0014054E">
      <w:pPr>
        <w:contextualSpacing/>
        <w:rPr>
          <w:rFonts w:ascii="Gulim" w:eastAsia="Gulim" w:hAnsi="Gulim" w:cs="Gulim"/>
          <w:b/>
          <w:bCs/>
        </w:rPr>
      </w:pPr>
      <w:r w:rsidRPr="001D6481">
        <w:rPr>
          <w:rFonts w:ascii="Gulim" w:eastAsia="Gulim" w:hAnsi="Gulim" w:cs="Gulim" w:hint="eastAsia"/>
          <w:b/>
          <w:bCs/>
        </w:rPr>
        <w:t>퇴장</w:t>
      </w:r>
      <w:r w:rsidR="00336BCA" w:rsidRPr="001D6481">
        <w:rPr>
          <w:rFonts w:ascii="Gulim" w:eastAsia="Gulim" w:hAnsi="Gulim" w:cs="Gulim" w:hint="eastAsia"/>
          <w:b/>
          <w:bCs/>
        </w:rPr>
        <w:t xml:space="preserve">은 </w:t>
      </w:r>
      <w:r w:rsidRPr="001D6481">
        <w:rPr>
          <w:rFonts w:ascii="Gulim" w:eastAsia="Gulim" w:hAnsi="Gulim" w:cs="Gulim" w:hint="eastAsia"/>
          <w:b/>
          <w:bCs/>
        </w:rPr>
        <w:t>고별식이 끝나고 장례 봉사자가 나와 관 옆의 촛대를 옮기고 관을 돌려 놓</w:t>
      </w:r>
      <w:r w:rsidR="002029EF" w:rsidRPr="001D6481">
        <w:rPr>
          <w:rFonts w:ascii="Gulim" w:eastAsia="Gulim" w:hAnsi="Gulim" w:cs="Gulim" w:hint="eastAsia"/>
          <w:b/>
          <w:bCs/>
        </w:rPr>
        <w:t>으면</w:t>
      </w:r>
      <w:r w:rsidRPr="001D6481">
        <w:rPr>
          <w:rFonts w:ascii="Gulim" w:eastAsia="Gulim" w:hAnsi="Gulim" w:cs="Gulim" w:hint="eastAsia"/>
          <w:b/>
          <w:bCs/>
        </w:rPr>
        <w:t xml:space="preserve"> </w:t>
      </w:r>
      <w:r w:rsidR="00336BCA" w:rsidRPr="001D6481">
        <w:rPr>
          <w:rFonts w:ascii="Gulim" w:eastAsia="Gulim" w:hAnsi="Gulim" w:cs="Gulim" w:hint="eastAsia"/>
          <w:b/>
          <w:bCs/>
        </w:rPr>
        <w:t xml:space="preserve">나오셔서 </w:t>
      </w:r>
      <w:r w:rsidRPr="001D6481">
        <w:rPr>
          <w:rFonts w:ascii="Gulim" w:eastAsia="Gulim" w:hAnsi="Gulim" w:cs="Gulim" w:hint="eastAsia"/>
          <w:b/>
          <w:bCs/>
        </w:rPr>
        <w:t>자신의 위치로 가서 퇴장 준비를 합니다.</w:t>
      </w:r>
    </w:p>
    <w:p w14:paraId="67EB3C31" w14:textId="72FFC370" w:rsidR="004B4615" w:rsidRPr="001D6481" w:rsidRDefault="004B4615" w:rsidP="004B4615">
      <w:pPr>
        <w:rPr>
          <w:rFonts w:ascii="Gulim" w:eastAsia="Gulim" w:hAnsi="Gulim" w:cs="Gulim"/>
          <w:b/>
          <w:bCs/>
        </w:rPr>
      </w:pPr>
      <w:r w:rsidRPr="001D6481">
        <w:rPr>
          <w:rFonts w:ascii="Gulim" w:eastAsia="Gulim" w:hAnsi="Gulim" w:cs="Gulim" w:hint="eastAsia"/>
          <w:b/>
          <w:bCs/>
        </w:rPr>
        <w:t>퇴장은 십자가 복사,</w:t>
      </w:r>
      <w:r w:rsidR="00281DB5" w:rsidRPr="001D6481">
        <w:rPr>
          <w:rFonts w:ascii="Gulim" w:eastAsia="Gulim" w:hAnsi="Gulim" w:cs="Gulim"/>
          <w:b/>
          <w:bCs/>
        </w:rPr>
        <w:t xml:space="preserve"> </w:t>
      </w:r>
      <w:r w:rsidRPr="001D6481">
        <w:rPr>
          <w:rFonts w:ascii="Gulim" w:eastAsia="Gulim" w:hAnsi="Gulim" w:cs="Gulim" w:hint="eastAsia"/>
          <w:b/>
          <w:bCs/>
        </w:rPr>
        <w:t xml:space="preserve">영정, </w:t>
      </w:r>
      <w:r w:rsidRPr="001D6481">
        <w:rPr>
          <w:rFonts w:ascii="Gulim" w:eastAsia="Gulim" w:hAnsi="Gulim" w:cs="Gulim" w:hint="eastAsia"/>
          <w:b/>
          <w:bCs/>
          <w:color w:val="0033CC"/>
        </w:rPr>
        <w:t>영구</w:t>
      </w:r>
      <w:r w:rsidR="00336BCA" w:rsidRPr="001D6481">
        <w:rPr>
          <w:rFonts w:ascii="Gulim" w:eastAsia="Gulim" w:hAnsi="Gulim" w:cs="Gulim" w:hint="eastAsia"/>
          <w:b/>
          <w:bCs/>
          <w:color w:val="0033CC"/>
        </w:rPr>
        <w:t>(운구요원)</w:t>
      </w:r>
      <w:r w:rsidRPr="001D6481">
        <w:rPr>
          <w:rFonts w:ascii="Gulim" w:eastAsia="Gulim" w:hAnsi="Gulim" w:cs="Gulim" w:hint="eastAsia"/>
          <w:b/>
          <w:bCs/>
          <w:color w:val="0033CC"/>
        </w:rPr>
        <w:t>,</w:t>
      </w:r>
      <w:r w:rsidRPr="001D6481">
        <w:rPr>
          <w:rFonts w:ascii="Gulim" w:eastAsia="Gulim" w:hAnsi="Gulim" w:cs="Gulim" w:hint="eastAsia"/>
          <w:b/>
          <w:bCs/>
        </w:rPr>
        <w:t xml:space="preserve"> 유가족, 복사, 집전사제 순으로 합니다</w:t>
      </w:r>
      <w:r w:rsidR="00281DB5" w:rsidRPr="001D6481">
        <w:rPr>
          <w:rFonts w:ascii="Gulim" w:eastAsia="Gulim" w:hAnsi="Gulim" w:cs="Gulim"/>
          <w:b/>
          <w:bCs/>
        </w:rPr>
        <w:t>.</w:t>
      </w:r>
    </w:p>
    <w:p w14:paraId="2D122A5D" w14:textId="413480BF" w:rsidR="00971660" w:rsidRPr="001D6481" w:rsidRDefault="00971660" w:rsidP="004B4615">
      <w:pPr>
        <w:rPr>
          <w:rFonts w:ascii="Gulim" w:eastAsia="Gulim" w:hAnsi="Gulim" w:cs="Gulim"/>
          <w:b/>
          <w:bCs/>
          <w:color w:val="0000FF"/>
        </w:rPr>
      </w:pPr>
      <w:r w:rsidRPr="001D6481">
        <w:rPr>
          <w:rFonts w:ascii="Gulim" w:eastAsia="Gulim" w:hAnsi="Gulim" w:cs="Gulim" w:hint="eastAsia"/>
          <w:b/>
          <w:bCs/>
          <w:color w:val="0000FF"/>
        </w:rPr>
        <w:t>장지에 가실 경우 가능한 같이 이동하셔서 장지에서 많이 기다리는 일이 없도록 준비 바랍니다.</w:t>
      </w:r>
    </w:p>
    <w:p w14:paraId="77016797" w14:textId="77777777" w:rsidR="00FE671F" w:rsidRDefault="00FE671F" w:rsidP="0014054E">
      <w:pPr>
        <w:contextualSpacing/>
        <w:jc w:val="center"/>
        <w:rPr>
          <w:rFonts w:ascii="Gulim" w:eastAsia="Gulim" w:hAnsi="Gulim" w:cs="Gulim"/>
          <w:b/>
          <w:bCs/>
          <w:color w:val="0000FF"/>
          <w:sz w:val="24"/>
          <w:szCs w:val="24"/>
        </w:rPr>
      </w:pPr>
    </w:p>
    <w:p w14:paraId="5AC1BC52" w14:textId="6A9526E1" w:rsidR="0095194A" w:rsidRPr="001D6481" w:rsidRDefault="006871F3" w:rsidP="0014054E">
      <w:pPr>
        <w:contextualSpacing/>
        <w:jc w:val="center"/>
        <w:rPr>
          <w:rFonts w:ascii="Gulim" w:eastAsia="Gulim" w:hAnsi="Gulim" w:cs="Gulim"/>
          <w:b/>
          <w:bCs/>
          <w:color w:val="0000FF"/>
          <w:sz w:val="24"/>
          <w:szCs w:val="24"/>
        </w:rPr>
      </w:pPr>
      <w:r w:rsidRPr="001D6481">
        <w:rPr>
          <w:rFonts w:ascii="Gulim" w:eastAsia="Gulim" w:hAnsi="Gulim" w:cs="Gulim" w:hint="eastAsia"/>
          <w:b/>
          <w:bCs/>
          <w:color w:val="0000FF"/>
          <w:sz w:val="24"/>
          <w:szCs w:val="24"/>
        </w:rPr>
        <w:t>협조하여 주심에 감사드립니다.</w:t>
      </w:r>
    </w:p>
    <w:p w14:paraId="61FBABF2" w14:textId="77777777" w:rsidR="004D135B" w:rsidRDefault="004D135B" w:rsidP="0014054E">
      <w:pPr>
        <w:contextualSpacing/>
        <w:jc w:val="center"/>
        <w:rPr>
          <w:rFonts w:ascii="Gulim" w:eastAsia="Gulim" w:hAnsi="Gulim" w:cs="Gulim"/>
          <w:b/>
          <w:color w:val="0000FF"/>
          <w:sz w:val="24"/>
          <w:szCs w:val="24"/>
        </w:rPr>
      </w:pPr>
    </w:p>
    <w:p w14:paraId="34455246" w14:textId="77777777" w:rsidR="00297001" w:rsidRDefault="00297001" w:rsidP="00D5608E">
      <w:pPr>
        <w:contextualSpacing/>
        <w:rPr>
          <w:rFonts w:ascii="Gulim" w:eastAsia="Gulim" w:hAnsi="Gulim" w:cs="Gulim"/>
          <w:b/>
          <w:color w:val="0000FF"/>
          <w:sz w:val="24"/>
          <w:szCs w:val="24"/>
        </w:rPr>
      </w:pPr>
    </w:p>
    <w:p w14:paraId="0D770824" w14:textId="77777777" w:rsidR="00D5608E" w:rsidRDefault="00D5608E" w:rsidP="00D5608E">
      <w:pPr>
        <w:contextualSpacing/>
        <w:rPr>
          <w:rFonts w:ascii="Gulim" w:eastAsia="Gulim" w:hAnsi="Gulim" w:cs="Gulim"/>
          <w:b/>
          <w:color w:val="0000FF"/>
          <w:sz w:val="24"/>
          <w:szCs w:val="24"/>
        </w:rPr>
      </w:pPr>
    </w:p>
    <w:p w14:paraId="5A93EB6A" w14:textId="77777777" w:rsidR="00563A98" w:rsidRDefault="00563A98" w:rsidP="0014054E">
      <w:pPr>
        <w:contextualSpacing/>
        <w:jc w:val="center"/>
        <w:rPr>
          <w:rFonts w:ascii="Gulim" w:eastAsia="Gulim" w:hAnsi="Gulim" w:cs="Gulim"/>
          <w:b/>
          <w:color w:val="0000FF"/>
          <w:sz w:val="24"/>
          <w:szCs w:val="24"/>
        </w:rPr>
      </w:pPr>
    </w:p>
    <w:p w14:paraId="385CDF22" w14:textId="77777777" w:rsidR="00244A0D" w:rsidRDefault="00244A0D" w:rsidP="0014054E">
      <w:pPr>
        <w:contextualSpacing/>
        <w:jc w:val="center"/>
        <w:rPr>
          <w:rFonts w:ascii="Gulim" w:eastAsia="Gulim" w:hAnsi="Gulim" w:cs="Gulim"/>
          <w:b/>
          <w:color w:val="0000FF"/>
          <w:sz w:val="24"/>
          <w:szCs w:val="24"/>
        </w:rPr>
      </w:pPr>
    </w:p>
    <w:p w14:paraId="371D1EA6" w14:textId="0A8776B9" w:rsidR="00DA7791" w:rsidRPr="007D1D73" w:rsidRDefault="0062327B" w:rsidP="0062327B">
      <w:pPr>
        <w:contextualSpacing/>
        <w:rPr>
          <w:rFonts w:ascii="Gulim" w:eastAsia="Gulim" w:hAnsi="Gulim" w:cs="Gulim"/>
          <w:b/>
          <w:color w:val="0000FF"/>
          <w:sz w:val="28"/>
          <w:szCs w:val="28"/>
        </w:rPr>
      </w:pPr>
      <w:r w:rsidRPr="007D1D73">
        <w:rPr>
          <w:rFonts w:ascii="Gulim" w:eastAsia="Gulim" w:hAnsi="Gulim" w:cs="Gulim" w:hint="eastAsia"/>
          <w:b/>
          <w:color w:val="0000FF"/>
          <w:sz w:val="28"/>
          <w:szCs w:val="28"/>
        </w:rPr>
        <w:t xml:space="preserve"> </w:t>
      </w:r>
      <w:r w:rsidRPr="007D1D73">
        <w:rPr>
          <w:rFonts w:ascii="Gulim" w:eastAsia="Gulim" w:hAnsi="Gulim" w:cs="Gulim"/>
          <w:b/>
          <w:color w:val="0000FF"/>
          <w:sz w:val="28"/>
          <w:szCs w:val="28"/>
        </w:rPr>
        <w:t xml:space="preserve">                                      </w:t>
      </w:r>
      <w:r w:rsidR="00736101" w:rsidRPr="007D1D73">
        <w:rPr>
          <w:rFonts w:ascii="Gulim" w:eastAsia="Gulim" w:hAnsi="Gulim" w:cs="Gulim" w:hint="eastAsia"/>
          <w:b/>
          <w:color w:val="0000FF"/>
          <w:sz w:val="28"/>
          <w:szCs w:val="28"/>
        </w:rPr>
        <w:t xml:space="preserve">성전 입구에서 </w:t>
      </w:r>
    </w:p>
    <w:p w14:paraId="71E09576" w14:textId="77777777" w:rsidR="00587CB4" w:rsidRPr="007D1D73" w:rsidRDefault="00587CB4" w:rsidP="0014054E">
      <w:pPr>
        <w:contextualSpacing/>
        <w:jc w:val="center"/>
        <w:rPr>
          <w:rFonts w:ascii="Gulim" w:eastAsia="Gulim" w:hAnsi="Gulim" w:cs="Gulim"/>
          <w:b/>
          <w:color w:val="0000FF"/>
          <w:sz w:val="24"/>
          <w:szCs w:val="24"/>
        </w:rPr>
      </w:pPr>
    </w:p>
    <w:tbl>
      <w:tblPr>
        <w:tblStyle w:val="TableGrid"/>
        <w:tblW w:w="0" w:type="auto"/>
        <w:tblInd w:w="3379" w:type="dxa"/>
        <w:tblLook w:val="04A0" w:firstRow="1" w:lastRow="0" w:firstColumn="1" w:lastColumn="0" w:noHBand="0" w:noVBand="1"/>
      </w:tblPr>
      <w:tblGrid>
        <w:gridCol w:w="864"/>
        <w:gridCol w:w="864"/>
        <w:gridCol w:w="864"/>
      </w:tblGrid>
      <w:tr w:rsidR="007B3906" w:rsidRPr="007D1D73" w14:paraId="11353D64" w14:textId="77777777" w:rsidTr="0062327B">
        <w:trPr>
          <w:trHeight w:val="432"/>
        </w:trPr>
        <w:tc>
          <w:tcPr>
            <w:tcW w:w="2592" w:type="dxa"/>
            <w:gridSpan w:val="3"/>
            <w:vAlign w:val="center"/>
          </w:tcPr>
          <w:p w14:paraId="34468A52" w14:textId="196156DC" w:rsidR="007B3906" w:rsidRPr="007D1D73" w:rsidRDefault="007B3906" w:rsidP="0014054E">
            <w:pPr>
              <w:contextualSpacing/>
              <w:jc w:val="center"/>
              <w:rPr>
                <w:rFonts w:ascii="Gulim" w:eastAsia="Gulim" w:hAnsi="Gulim" w:cs="Gulim"/>
                <w:b/>
                <w:bCs/>
                <w:color w:val="0000FF"/>
                <w:sz w:val="24"/>
                <w:szCs w:val="24"/>
              </w:rPr>
            </w:pPr>
            <w:r w:rsidRPr="007D1D73">
              <w:rPr>
                <w:rFonts w:ascii="Gulim" w:eastAsia="Gulim" w:hAnsi="Gulim" w:cs="Tahoma" w:hint="eastAsia"/>
                <w:b/>
                <w:bCs/>
                <w:color w:val="000000"/>
                <w:sz w:val="24"/>
                <w:szCs w:val="24"/>
              </w:rPr>
              <w:t>운구 요원</w:t>
            </w:r>
            <w:r w:rsidR="00F560DC" w:rsidRPr="007D1D73">
              <w:rPr>
                <w:rFonts w:ascii="Gulim" w:eastAsia="Gulim" w:hAnsi="Gulim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2327B" w:rsidRPr="007D1D73" w14:paraId="5F59638C" w14:textId="77777777" w:rsidTr="0062327B">
        <w:trPr>
          <w:trHeight w:val="432"/>
        </w:trPr>
        <w:tc>
          <w:tcPr>
            <w:tcW w:w="2592" w:type="dxa"/>
            <w:gridSpan w:val="3"/>
            <w:vAlign w:val="center"/>
          </w:tcPr>
          <w:p w14:paraId="4F85E971" w14:textId="0466638C" w:rsidR="0062327B" w:rsidRPr="00971660" w:rsidRDefault="0062327B" w:rsidP="0014054E">
            <w:pPr>
              <w:contextualSpacing/>
              <w:jc w:val="center"/>
              <w:rPr>
                <w:rFonts w:ascii="Gulim" w:eastAsia="Gulim" w:hAnsi="Gulim" w:cs="Gulim"/>
                <w:b/>
                <w:bCs/>
                <w:color w:val="0000FF"/>
                <w:sz w:val="28"/>
                <w:szCs w:val="28"/>
              </w:rPr>
            </w:pPr>
            <w:r w:rsidRPr="00971660">
              <w:rPr>
                <w:rFonts w:ascii="Gulim" w:eastAsia="Gulim" w:hAnsi="Gulim" w:cs="Gulim" w:hint="eastAsia"/>
                <w:b/>
                <w:bCs/>
                <w:color w:val="0000FF"/>
                <w:sz w:val="24"/>
                <w:szCs w:val="24"/>
              </w:rPr>
              <w:t>입장</w:t>
            </w:r>
          </w:p>
        </w:tc>
      </w:tr>
      <w:tr w:rsidR="007D1D73" w:rsidRPr="007D1D73" w14:paraId="6F59BFEB" w14:textId="77777777" w:rsidTr="0062327B">
        <w:trPr>
          <w:trHeight w:val="432"/>
        </w:trPr>
        <w:tc>
          <w:tcPr>
            <w:tcW w:w="864" w:type="dxa"/>
            <w:vAlign w:val="center"/>
          </w:tcPr>
          <w:p w14:paraId="034CE75A" w14:textId="42599456" w:rsidR="007D1D73" w:rsidRPr="007D1D73" w:rsidRDefault="007D1D73" w:rsidP="007B3906">
            <w:pPr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  <w:r w:rsidRPr="007D1D73">
              <w:rPr>
                <w:rFonts w:ascii="Gulim" w:eastAsia="Gulim" w:hAnsi="Gulim" w:cs="Gulim"/>
                <w:b/>
                <w:sz w:val="20"/>
                <w:szCs w:val="20"/>
              </w:rPr>
              <w:t>1</w:t>
            </w:r>
          </w:p>
        </w:tc>
        <w:tc>
          <w:tcPr>
            <w:tcW w:w="864" w:type="dxa"/>
            <w:vMerge w:val="restart"/>
            <w:shd w:val="clear" w:color="auto" w:fill="00B050"/>
            <w:vAlign w:val="center"/>
          </w:tcPr>
          <w:p w14:paraId="385413FB" w14:textId="7CB9BCE3" w:rsidR="007D1D73" w:rsidRPr="007D1D73" w:rsidRDefault="007D1D73" w:rsidP="007B3906">
            <w:pPr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  <w:r>
              <w:rPr>
                <w:rFonts w:ascii="Gulim" w:eastAsia="Gulim" w:hAnsi="Gulim" w:cs="Gulim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905BC1" wp14:editId="732A6F35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-8255</wp:posOffset>
                      </wp:positionV>
                      <wp:extent cx="180340" cy="841375"/>
                      <wp:effectExtent l="19050" t="19050" r="29210" b="15875"/>
                      <wp:wrapNone/>
                      <wp:docPr id="243582026" name="Arrow: U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84137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755009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2" o:spid="_x0000_s1026" type="#_x0000_t68" style="position:absolute;margin-left:9.65pt;margin-top:-.65pt;width:14.2pt;height:6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" adj="2315" fillcolor="yellow" strokecolor="#09101d [484]" strokeweight="1pt"/>
                  </w:pict>
                </mc:Fallback>
              </mc:AlternateContent>
            </w:r>
          </w:p>
        </w:tc>
        <w:tc>
          <w:tcPr>
            <w:tcW w:w="864" w:type="dxa"/>
            <w:vAlign w:val="center"/>
          </w:tcPr>
          <w:p w14:paraId="0C8F4514" w14:textId="68926EFC" w:rsidR="007D1D73" w:rsidRPr="007D1D73" w:rsidRDefault="007D1D73" w:rsidP="007B3906">
            <w:pPr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  <w:r w:rsidRPr="007D1D73">
              <w:rPr>
                <w:rFonts w:ascii="Gulim" w:eastAsia="Gulim" w:hAnsi="Gulim" w:cs="Gulim"/>
                <w:b/>
                <w:sz w:val="20"/>
                <w:szCs w:val="20"/>
              </w:rPr>
              <w:t>4</w:t>
            </w:r>
          </w:p>
        </w:tc>
      </w:tr>
      <w:tr w:rsidR="007D1D73" w:rsidRPr="007D1D73" w14:paraId="695A10E2" w14:textId="77777777" w:rsidTr="0062327B">
        <w:trPr>
          <w:trHeight w:val="432"/>
        </w:trPr>
        <w:tc>
          <w:tcPr>
            <w:tcW w:w="864" w:type="dxa"/>
            <w:vAlign w:val="center"/>
          </w:tcPr>
          <w:p w14:paraId="6124884A" w14:textId="77777777" w:rsidR="007D1D73" w:rsidRPr="007D1D73" w:rsidRDefault="007D1D73" w:rsidP="007B3906">
            <w:pPr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00B050"/>
            <w:vAlign w:val="center"/>
          </w:tcPr>
          <w:p w14:paraId="518D6AB4" w14:textId="77777777" w:rsidR="007D1D73" w:rsidRPr="007D1D73" w:rsidRDefault="007D1D73" w:rsidP="007B3906">
            <w:pPr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394363D7" w14:textId="77777777" w:rsidR="007D1D73" w:rsidRPr="007D1D73" w:rsidRDefault="007D1D73" w:rsidP="007B3906">
            <w:pPr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</w:p>
        </w:tc>
      </w:tr>
      <w:tr w:rsidR="007D1D73" w:rsidRPr="007D1D73" w14:paraId="62482761" w14:textId="77777777" w:rsidTr="0062327B">
        <w:trPr>
          <w:trHeight w:val="432"/>
        </w:trPr>
        <w:tc>
          <w:tcPr>
            <w:tcW w:w="864" w:type="dxa"/>
            <w:vAlign w:val="center"/>
          </w:tcPr>
          <w:p w14:paraId="3F46AFE1" w14:textId="42FAE9AE" w:rsidR="007D1D73" w:rsidRPr="007D1D73" w:rsidRDefault="007D1D73" w:rsidP="007B3906">
            <w:pPr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  <w:r w:rsidRPr="007D1D73">
              <w:rPr>
                <w:rFonts w:ascii="Gulim" w:eastAsia="Gulim" w:hAnsi="Gulim" w:cs="Gulim"/>
                <w:b/>
                <w:sz w:val="20"/>
                <w:szCs w:val="20"/>
              </w:rPr>
              <w:t>2</w:t>
            </w:r>
          </w:p>
        </w:tc>
        <w:tc>
          <w:tcPr>
            <w:tcW w:w="864" w:type="dxa"/>
            <w:vMerge/>
            <w:shd w:val="clear" w:color="auto" w:fill="00B050"/>
            <w:vAlign w:val="center"/>
          </w:tcPr>
          <w:p w14:paraId="15D6154B" w14:textId="77777777" w:rsidR="007D1D73" w:rsidRPr="007D1D73" w:rsidRDefault="007D1D73" w:rsidP="007B3906">
            <w:pPr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50FBADD2" w14:textId="54B895A2" w:rsidR="007D1D73" w:rsidRPr="007D1D73" w:rsidRDefault="007D1D73" w:rsidP="007B3906">
            <w:pPr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  <w:r w:rsidRPr="007D1D73">
              <w:rPr>
                <w:rFonts w:ascii="Gulim" w:eastAsia="Gulim" w:hAnsi="Gulim" w:cs="Gulim"/>
                <w:b/>
                <w:sz w:val="20"/>
                <w:szCs w:val="20"/>
              </w:rPr>
              <w:t>5</w:t>
            </w:r>
          </w:p>
        </w:tc>
      </w:tr>
      <w:tr w:rsidR="007D1D73" w:rsidRPr="007D1D73" w14:paraId="27CFBB31" w14:textId="77777777" w:rsidTr="0062327B">
        <w:trPr>
          <w:trHeight w:val="432"/>
        </w:trPr>
        <w:tc>
          <w:tcPr>
            <w:tcW w:w="864" w:type="dxa"/>
            <w:vAlign w:val="center"/>
          </w:tcPr>
          <w:p w14:paraId="051BA921" w14:textId="77777777" w:rsidR="007D1D73" w:rsidRPr="007D1D73" w:rsidRDefault="007D1D73" w:rsidP="007B3906">
            <w:pPr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00B050"/>
            <w:vAlign w:val="center"/>
          </w:tcPr>
          <w:p w14:paraId="11341841" w14:textId="77777777" w:rsidR="007D1D73" w:rsidRPr="007D1D73" w:rsidRDefault="007D1D73" w:rsidP="007B3906">
            <w:pPr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1693311C" w14:textId="77777777" w:rsidR="007D1D73" w:rsidRPr="007D1D73" w:rsidRDefault="007D1D73" w:rsidP="007B3906">
            <w:pPr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</w:p>
        </w:tc>
      </w:tr>
      <w:tr w:rsidR="007D1D73" w:rsidRPr="007D1D73" w14:paraId="5D25DA49" w14:textId="77777777" w:rsidTr="0062327B">
        <w:trPr>
          <w:trHeight w:val="432"/>
        </w:trPr>
        <w:tc>
          <w:tcPr>
            <w:tcW w:w="864" w:type="dxa"/>
            <w:vAlign w:val="center"/>
          </w:tcPr>
          <w:p w14:paraId="674D0D3B" w14:textId="2EE37F2B" w:rsidR="007D1D73" w:rsidRPr="007D1D73" w:rsidRDefault="007D1D73" w:rsidP="007B3906">
            <w:pPr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  <w:r w:rsidRPr="007D1D73">
              <w:rPr>
                <w:rFonts w:ascii="Gulim" w:eastAsia="Gulim" w:hAnsi="Gulim" w:cs="Gulim"/>
                <w:b/>
                <w:sz w:val="20"/>
                <w:szCs w:val="20"/>
              </w:rPr>
              <w:t>3</w:t>
            </w:r>
          </w:p>
        </w:tc>
        <w:tc>
          <w:tcPr>
            <w:tcW w:w="864" w:type="dxa"/>
            <w:vMerge/>
            <w:shd w:val="clear" w:color="auto" w:fill="00B050"/>
            <w:vAlign w:val="center"/>
          </w:tcPr>
          <w:p w14:paraId="120186C0" w14:textId="77777777" w:rsidR="007D1D73" w:rsidRPr="007D1D73" w:rsidRDefault="007D1D73" w:rsidP="007B3906">
            <w:pPr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5F9B1FF5" w14:textId="48514AC2" w:rsidR="007D1D73" w:rsidRPr="007D1D73" w:rsidRDefault="007D1D73" w:rsidP="007B3906">
            <w:pPr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  <w:r w:rsidRPr="007D1D73">
              <w:rPr>
                <w:rFonts w:ascii="Gulim" w:eastAsia="Gulim" w:hAnsi="Gulim" w:cs="Gulim"/>
                <w:b/>
                <w:sz w:val="20"/>
                <w:szCs w:val="20"/>
              </w:rPr>
              <w:t>6</w:t>
            </w:r>
          </w:p>
        </w:tc>
      </w:tr>
    </w:tbl>
    <w:p w14:paraId="22C94C9F" w14:textId="05050A18" w:rsidR="0061008A" w:rsidRPr="007D1D73" w:rsidRDefault="00F913EB" w:rsidP="00F913EB">
      <w:pPr>
        <w:contextualSpacing/>
        <w:rPr>
          <w:rFonts w:ascii="Gulim" w:eastAsia="Gulim" w:hAnsi="Gulim" w:cs="Gulim"/>
          <w:b/>
          <w:color w:val="0000FF"/>
          <w:sz w:val="24"/>
          <w:szCs w:val="24"/>
        </w:rPr>
      </w:pPr>
      <w:r w:rsidRPr="007D1D73">
        <w:rPr>
          <w:rFonts w:ascii="Gulim" w:eastAsia="Gulim" w:hAnsi="Gulim" w:cs="Gulim"/>
          <w:b/>
          <w:color w:val="0000FF"/>
          <w:sz w:val="24"/>
          <w:szCs w:val="24"/>
        </w:rPr>
        <w:t xml:space="preserve">                           </w:t>
      </w:r>
    </w:p>
    <w:p w14:paraId="358A9210" w14:textId="77777777" w:rsidR="00FB63E1" w:rsidRDefault="00FB63E1" w:rsidP="00587CB4">
      <w:pPr>
        <w:contextualSpacing/>
        <w:jc w:val="center"/>
        <w:rPr>
          <w:rFonts w:ascii="Gulim" w:eastAsia="Gulim" w:hAnsi="Gulim" w:cs="Gulim"/>
          <w:b/>
          <w:color w:val="0000FF"/>
          <w:sz w:val="28"/>
          <w:szCs w:val="28"/>
        </w:rPr>
      </w:pPr>
    </w:p>
    <w:p w14:paraId="16545BA0" w14:textId="77777777" w:rsidR="001A41D4" w:rsidRDefault="001A41D4" w:rsidP="00587CB4">
      <w:pPr>
        <w:contextualSpacing/>
        <w:jc w:val="center"/>
        <w:rPr>
          <w:rFonts w:ascii="Gulim" w:eastAsia="Gulim" w:hAnsi="Gulim" w:cs="Gulim"/>
          <w:b/>
          <w:color w:val="0000FF"/>
          <w:sz w:val="28"/>
          <w:szCs w:val="28"/>
        </w:rPr>
      </w:pPr>
    </w:p>
    <w:p w14:paraId="4541009B" w14:textId="598745B8" w:rsidR="00587CB4" w:rsidRPr="007D1D73" w:rsidRDefault="00587CB4" w:rsidP="00587CB4">
      <w:pPr>
        <w:contextualSpacing/>
        <w:jc w:val="center"/>
        <w:rPr>
          <w:rFonts w:ascii="Gulim" w:eastAsia="Gulim" w:hAnsi="Gulim" w:cs="Gulim"/>
          <w:b/>
          <w:color w:val="0000FF"/>
          <w:sz w:val="28"/>
          <w:szCs w:val="28"/>
        </w:rPr>
      </w:pPr>
      <w:r w:rsidRPr="007D1D73">
        <w:rPr>
          <w:rFonts w:ascii="Gulim" w:eastAsia="Gulim" w:hAnsi="Gulim" w:cs="Gulim" w:hint="eastAsia"/>
          <w:b/>
          <w:color w:val="0000FF"/>
          <w:sz w:val="28"/>
          <w:szCs w:val="28"/>
        </w:rPr>
        <w:t xml:space="preserve">미사가 끝난 후 </w:t>
      </w:r>
      <w:r w:rsidR="0062327B" w:rsidRPr="007D1D73">
        <w:rPr>
          <w:rFonts w:ascii="Gulim" w:eastAsia="Gulim" w:hAnsi="Gulim" w:cs="Gulim" w:hint="eastAsia"/>
          <w:b/>
          <w:color w:val="0000FF"/>
          <w:sz w:val="28"/>
          <w:szCs w:val="28"/>
        </w:rPr>
        <w:t>퇴장</w:t>
      </w:r>
      <w:r w:rsidR="0062327B" w:rsidRPr="007D1D73">
        <w:rPr>
          <w:rFonts w:ascii="Gulim" w:eastAsia="Gulim" w:hAnsi="Gulim" w:cs="Gulim"/>
          <w:b/>
          <w:color w:val="0000FF"/>
          <w:sz w:val="28"/>
          <w:szCs w:val="28"/>
        </w:rPr>
        <w:t>할</w:t>
      </w:r>
      <w:r w:rsidRPr="007D1D73">
        <w:rPr>
          <w:rFonts w:ascii="Gulim" w:eastAsia="Gulim" w:hAnsi="Gulim" w:cs="Gulim" w:hint="eastAsia"/>
          <w:b/>
          <w:color w:val="0000FF"/>
          <w:sz w:val="28"/>
          <w:szCs w:val="28"/>
        </w:rPr>
        <w:t xml:space="preserve"> 때</w:t>
      </w:r>
    </w:p>
    <w:tbl>
      <w:tblPr>
        <w:tblStyle w:val="TableGrid"/>
        <w:tblpPr w:leftFromText="180" w:rightFromText="180" w:vertAnchor="text" w:horzAnchor="margin" w:tblpXSpec="center" w:tblpY="250"/>
        <w:tblW w:w="0" w:type="auto"/>
        <w:tblLayout w:type="fixed"/>
        <w:tblLook w:val="04A0" w:firstRow="1" w:lastRow="0" w:firstColumn="1" w:lastColumn="0" w:noHBand="0" w:noVBand="1"/>
      </w:tblPr>
      <w:tblGrid>
        <w:gridCol w:w="864"/>
        <w:gridCol w:w="841"/>
        <w:gridCol w:w="810"/>
      </w:tblGrid>
      <w:tr w:rsidR="007D1D73" w:rsidRPr="007D1D73" w14:paraId="038F5629" w14:textId="77777777" w:rsidTr="0062327B">
        <w:trPr>
          <w:trHeight w:val="288"/>
        </w:trPr>
        <w:tc>
          <w:tcPr>
            <w:tcW w:w="864" w:type="dxa"/>
            <w:vAlign w:val="center"/>
          </w:tcPr>
          <w:p w14:paraId="35262B24" w14:textId="77777777" w:rsidR="007D1D73" w:rsidRPr="007D1D73" w:rsidRDefault="007D1D73" w:rsidP="0062327B">
            <w:pPr>
              <w:contextualSpacing/>
              <w:jc w:val="center"/>
              <w:rPr>
                <w:rFonts w:ascii="Gulim" w:eastAsia="Gulim" w:hAnsi="Gulim" w:cs="Gulim"/>
                <w:b/>
                <w:color w:val="0000FF"/>
                <w:sz w:val="24"/>
                <w:szCs w:val="24"/>
              </w:rPr>
            </w:pPr>
            <w:bookmarkStart w:id="2" w:name="_Hlk131561113"/>
            <w:r w:rsidRPr="007D1D73">
              <w:rPr>
                <w:rFonts w:ascii="Gulim" w:eastAsia="Gulim" w:hAnsi="Gulim" w:cs="Gulim"/>
                <w:b/>
                <w:sz w:val="20"/>
                <w:szCs w:val="20"/>
              </w:rPr>
              <w:t>6</w:t>
            </w:r>
          </w:p>
        </w:tc>
        <w:tc>
          <w:tcPr>
            <w:tcW w:w="841" w:type="dxa"/>
            <w:vMerge w:val="restart"/>
            <w:shd w:val="clear" w:color="auto" w:fill="00B050"/>
            <w:vAlign w:val="center"/>
          </w:tcPr>
          <w:p w14:paraId="1451E6FD" w14:textId="496E984E" w:rsidR="007D1D73" w:rsidRPr="007D1D73" w:rsidRDefault="007D1D73" w:rsidP="0062327B">
            <w:pPr>
              <w:contextualSpacing/>
              <w:jc w:val="center"/>
              <w:rPr>
                <w:rFonts w:ascii="Gulim" w:eastAsia="Gulim" w:hAnsi="Gulim" w:cs="Gulim"/>
                <w:b/>
                <w:color w:val="0000FF"/>
                <w:sz w:val="24"/>
                <w:szCs w:val="24"/>
              </w:rPr>
            </w:pPr>
            <w:r>
              <w:rPr>
                <w:rFonts w:ascii="Gulim" w:eastAsia="Gulim" w:hAnsi="Gulim" w:cs="Gulim"/>
                <w:b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D5C001" wp14:editId="433EAC6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110490</wp:posOffset>
                      </wp:positionV>
                      <wp:extent cx="180975" cy="681990"/>
                      <wp:effectExtent l="19050" t="0" r="47625" b="41910"/>
                      <wp:wrapNone/>
                      <wp:docPr id="970897361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68199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03579" id="Arrow: Down 1" o:spid="_x0000_s1026" type="#_x0000_t67" style="position:absolute;margin-left:7.35pt;margin-top:8.7pt;width:14.25pt;height: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" adj="18734" fillcolor="yellow" strokecolor="#09101d [484]" strokeweight="1pt"/>
                  </w:pict>
                </mc:Fallback>
              </mc:AlternateContent>
            </w:r>
          </w:p>
        </w:tc>
        <w:tc>
          <w:tcPr>
            <w:tcW w:w="810" w:type="dxa"/>
            <w:vAlign w:val="center"/>
          </w:tcPr>
          <w:p w14:paraId="25172265" w14:textId="77777777" w:rsidR="007D1D73" w:rsidRPr="007D1D73" w:rsidRDefault="007D1D73" w:rsidP="0062327B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  <w:r w:rsidRPr="007D1D73">
              <w:rPr>
                <w:rFonts w:ascii="Gulim" w:eastAsia="Gulim" w:hAnsi="Gulim" w:cs="Gulim"/>
                <w:b/>
                <w:sz w:val="20"/>
                <w:szCs w:val="20"/>
              </w:rPr>
              <w:t>3</w:t>
            </w:r>
          </w:p>
        </w:tc>
      </w:tr>
      <w:tr w:rsidR="007D1D73" w:rsidRPr="007D1D73" w14:paraId="680676E2" w14:textId="77777777" w:rsidTr="0062327B">
        <w:trPr>
          <w:trHeight w:val="288"/>
        </w:trPr>
        <w:tc>
          <w:tcPr>
            <w:tcW w:w="864" w:type="dxa"/>
            <w:vAlign w:val="center"/>
          </w:tcPr>
          <w:p w14:paraId="2CE911BA" w14:textId="77777777" w:rsidR="007D1D73" w:rsidRPr="007D1D73" w:rsidRDefault="007D1D73" w:rsidP="0062327B">
            <w:pPr>
              <w:contextualSpacing/>
              <w:jc w:val="center"/>
              <w:rPr>
                <w:rFonts w:ascii="Gulim" w:eastAsia="Gulim" w:hAnsi="Gulim" w:cs="Gulim"/>
                <w:b/>
                <w:color w:val="0000FF"/>
                <w:sz w:val="24"/>
                <w:szCs w:val="24"/>
              </w:rPr>
            </w:pPr>
          </w:p>
        </w:tc>
        <w:tc>
          <w:tcPr>
            <w:tcW w:w="841" w:type="dxa"/>
            <w:vMerge/>
            <w:shd w:val="clear" w:color="auto" w:fill="00B050"/>
            <w:vAlign w:val="center"/>
          </w:tcPr>
          <w:p w14:paraId="0459D435" w14:textId="77777777" w:rsidR="007D1D73" w:rsidRPr="007D1D73" w:rsidRDefault="007D1D73" w:rsidP="0062327B">
            <w:pPr>
              <w:contextualSpacing/>
              <w:jc w:val="center"/>
              <w:rPr>
                <w:rFonts w:ascii="Gulim" w:eastAsia="Gulim" w:hAnsi="Gulim" w:cs="Gulim"/>
                <w:b/>
                <w:color w:val="0000FF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2E9B3F" w14:textId="77777777" w:rsidR="007D1D73" w:rsidRPr="007D1D73" w:rsidRDefault="007D1D73" w:rsidP="0062327B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color w:val="0000FF"/>
                <w:sz w:val="24"/>
                <w:szCs w:val="24"/>
              </w:rPr>
            </w:pPr>
          </w:p>
        </w:tc>
      </w:tr>
      <w:tr w:rsidR="007D1D73" w:rsidRPr="007D1D73" w14:paraId="2FAA72F8" w14:textId="77777777" w:rsidTr="0062327B">
        <w:trPr>
          <w:trHeight w:val="288"/>
        </w:trPr>
        <w:tc>
          <w:tcPr>
            <w:tcW w:w="864" w:type="dxa"/>
            <w:vAlign w:val="center"/>
          </w:tcPr>
          <w:p w14:paraId="5B0BA261" w14:textId="77777777" w:rsidR="007D1D73" w:rsidRPr="007D1D73" w:rsidRDefault="007D1D73" w:rsidP="0062327B">
            <w:pPr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  <w:r w:rsidRPr="007D1D73">
              <w:rPr>
                <w:rFonts w:ascii="Gulim" w:eastAsia="Gulim" w:hAnsi="Gulim" w:cs="Gulim"/>
                <w:b/>
                <w:sz w:val="20"/>
                <w:szCs w:val="20"/>
              </w:rPr>
              <w:t>5</w:t>
            </w:r>
          </w:p>
        </w:tc>
        <w:tc>
          <w:tcPr>
            <w:tcW w:w="841" w:type="dxa"/>
            <w:vMerge/>
            <w:shd w:val="clear" w:color="auto" w:fill="00B050"/>
            <w:vAlign w:val="center"/>
          </w:tcPr>
          <w:p w14:paraId="68613AC1" w14:textId="77777777" w:rsidR="007D1D73" w:rsidRPr="007D1D73" w:rsidRDefault="007D1D73" w:rsidP="0062327B">
            <w:pPr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17DDF2" w14:textId="77777777" w:rsidR="007D1D73" w:rsidRPr="007D1D73" w:rsidRDefault="007D1D73" w:rsidP="0062327B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  <w:r w:rsidRPr="007D1D73">
              <w:rPr>
                <w:rFonts w:ascii="Gulim" w:eastAsia="Gulim" w:hAnsi="Gulim" w:cs="Gulim"/>
                <w:b/>
                <w:sz w:val="20"/>
                <w:szCs w:val="20"/>
              </w:rPr>
              <w:t>2</w:t>
            </w:r>
          </w:p>
        </w:tc>
      </w:tr>
      <w:tr w:rsidR="007D1D73" w:rsidRPr="007D1D73" w14:paraId="296B9AD1" w14:textId="77777777" w:rsidTr="0062327B">
        <w:trPr>
          <w:trHeight w:val="288"/>
        </w:trPr>
        <w:tc>
          <w:tcPr>
            <w:tcW w:w="864" w:type="dxa"/>
            <w:vAlign w:val="center"/>
          </w:tcPr>
          <w:p w14:paraId="390956DB" w14:textId="77777777" w:rsidR="007D1D73" w:rsidRPr="007D1D73" w:rsidRDefault="007D1D73" w:rsidP="0062327B">
            <w:pPr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</w:p>
        </w:tc>
        <w:tc>
          <w:tcPr>
            <w:tcW w:w="841" w:type="dxa"/>
            <w:vMerge/>
            <w:shd w:val="clear" w:color="auto" w:fill="00B050"/>
            <w:vAlign w:val="center"/>
          </w:tcPr>
          <w:p w14:paraId="3655E354" w14:textId="77777777" w:rsidR="007D1D73" w:rsidRPr="007D1D73" w:rsidRDefault="007D1D73" w:rsidP="0062327B">
            <w:pPr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7FEEA34" w14:textId="77777777" w:rsidR="007D1D73" w:rsidRPr="007D1D73" w:rsidRDefault="007D1D73" w:rsidP="0062327B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</w:p>
        </w:tc>
      </w:tr>
      <w:tr w:rsidR="007D1D73" w:rsidRPr="007D1D73" w14:paraId="6046E6B2" w14:textId="77777777" w:rsidTr="0062327B">
        <w:trPr>
          <w:trHeight w:val="432"/>
        </w:trPr>
        <w:tc>
          <w:tcPr>
            <w:tcW w:w="864" w:type="dxa"/>
            <w:vAlign w:val="center"/>
          </w:tcPr>
          <w:p w14:paraId="201F1A2C" w14:textId="77777777" w:rsidR="007D1D73" w:rsidRPr="007D1D73" w:rsidRDefault="007D1D73" w:rsidP="0062327B">
            <w:pPr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  <w:r w:rsidRPr="007D1D73">
              <w:rPr>
                <w:rFonts w:ascii="Gulim" w:eastAsia="Gulim" w:hAnsi="Gulim" w:cs="Gulim"/>
                <w:b/>
                <w:sz w:val="20"/>
                <w:szCs w:val="20"/>
              </w:rPr>
              <w:t>4</w:t>
            </w:r>
          </w:p>
        </w:tc>
        <w:tc>
          <w:tcPr>
            <w:tcW w:w="841" w:type="dxa"/>
            <w:vMerge/>
            <w:shd w:val="clear" w:color="auto" w:fill="00B050"/>
            <w:vAlign w:val="center"/>
          </w:tcPr>
          <w:p w14:paraId="643BC015" w14:textId="77777777" w:rsidR="007D1D73" w:rsidRPr="007D1D73" w:rsidRDefault="007D1D73" w:rsidP="0062327B">
            <w:pPr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44C503" w14:textId="77777777" w:rsidR="007D1D73" w:rsidRPr="007D1D73" w:rsidRDefault="007D1D73" w:rsidP="0062327B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sz w:val="20"/>
                <w:szCs w:val="20"/>
              </w:rPr>
            </w:pPr>
            <w:r w:rsidRPr="007D1D73">
              <w:rPr>
                <w:rFonts w:ascii="Gulim" w:eastAsia="Gulim" w:hAnsi="Gulim" w:cs="Gulim"/>
                <w:b/>
                <w:sz w:val="20"/>
                <w:szCs w:val="20"/>
              </w:rPr>
              <w:t>1</w:t>
            </w:r>
          </w:p>
        </w:tc>
      </w:tr>
      <w:tr w:rsidR="0062327B" w:rsidRPr="007D1D73" w14:paraId="49BCAE2D" w14:textId="77777777" w:rsidTr="00DC1CE7">
        <w:trPr>
          <w:trHeight w:val="288"/>
        </w:trPr>
        <w:tc>
          <w:tcPr>
            <w:tcW w:w="2515" w:type="dxa"/>
            <w:gridSpan w:val="3"/>
            <w:vAlign w:val="center"/>
          </w:tcPr>
          <w:p w14:paraId="29FC28F9" w14:textId="7F3871FE" w:rsidR="0062327B" w:rsidRPr="007D1D73" w:rsidRDefault="0062327B" w:rsidP="0062327B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  <w:r w:rsidRPr="007D1D73">
              <w:rPr>
                <w:rFonts w:ascii="Gulim" w:eastAsia="Gulim" w:hAnsi="Gulim" w:cs="Gulim" w:hint="eastAsia"/>
                <w:b/>
                <w:sz w:val="24"/>
                <w:szCs w:val="24"/>
              </w:rPr>
              <w:t>퇴장</w:t>
            </w:r>
          </w:p>
        </w:tc>
      </w:tr>
      <w:tr w:rsidR="0062327B" w:rsidRPr="007D1D73" w14:paraId="5C31E68F" w14:textId="77777777" w:rsidTr="0062327B">
        <w:trPr>
          <w:trHeight w:val="288"/>
        </w:trPr>
        <w:tc>
          <w:tcPr>
            <w:tcW w:w="2515" w:type="dxa"/>
            <w:gridSpan w:val="3"/>
            <w:vAlign w:val="center"/>
          </w:tcPr>
          <w:p w14:paraId="6672C664" w14:textId="77777777" w:rsidR="0062327B" w:rsidRPr="007D1D73" w:rsidRDefault="0062327B" w:rsidP="0062327B">
            <w:pPr>
              <w:ind w:right="236"/>
              <w:contextualSpacing/>
              <w:jc w:val="center"/>
              <w:rPr>
                <w:rFonts w:ascii="Gulim" w:eastAsia="Gulim" w:hAnsi="Gulim" w:cs="Gulim"/>
                <w:b/>
                <w:sz w:val="24"/>
                <w:szCs w:val="24"/>
              </w:rPr>
            </w:pPr>
            <w:r w:rsidRPr="007D1D73">
              <w:rPr>
                <w:rFonts w:ascii="Gulim" w:eastAsia="Gulim" w:hAnsi="Gulim" w:cs="Tahoma" w:hint="eastAsia"/>
                <w:b/>
                <w:bCs/>
                <w:color w:val="000000"/>
                <w:sz w:val="24"/>
                <w:szCs w:val="24"/>
              </w:rPr>
              <w:t>운구 요원(</w:t>
            </w:r>
            <w:r w:rsidRPr="007D1D73">
              <w:rPr>
                <w:rFonts w:ascii="Gulim" w:eastAsia="Gulim" w:hAnsi="Gulim" w:cs="Tahoma"/>
                <w:b/>
                <w:bCs/>
                <w:color w:val="000000"/>
                <w:sz w:val="24"/>
                <w:szCs w:val="24"/>
              </w:rPr>
              <w:t>6</w:t>
            </w:r>
            <w:r w:rsidRPr="007D1D73">
              <w:rPr>
                <w:rFonts w:ascii="Gulim" w:eastAsia="Gulim" w:hAnsi="Gulim" w:cs="Tahoma" w:hint="eastAsia"/>
                <w:b/>
                <w:bCs/>
                <w:color w:val="000000"/>
                <w:sz w:val="24"/>
                <w:szCs w:val="24"/>
              </w:rPr>
              <w:t>명)</w:t>
            </w:r>
          </w:p>
        </w:tc>
      </w:tr>
      <w:bookmarkEnd w:id="2"/>
    </w:tbl>
    <w:p w14:paraId="393518E8" w14:textId="45094F14" w:rsidR="00DA7791" w:rsidRPr="007D1D73" w:rsidRDefault="00DA7791" w:rsidP="0061008A">
      <w:pPr>
        <w:contextualSpacing/>
        <w:rPr>
          <w:rFonts w:ascii="Gulim" w:eastAsia="Gulim" w:hAnsi="Gulim" w:cs="Gulim"/>
          <w:b/>
          <w:color w:val="0000FF"/>
          <w:sz w:val="24"/>
          <w:szCs w:val="24"/>
        </w:rPr>
      </w:pPr>
    </w:p>
    <w:p w14:paraId="112B8118" w14:textId="00B5226E" w:rsidR="00DA7791" w:rsidRPr="007D1D73" w:rsidRDefault="00DA7791" w:rsidP="0061008A">
      <w:pPr>
        <w:contextualSpacing/>
        <w:rPr>
          <w:rFonts w:ascii="Gulim" w:eastAsia="Gulim" w:hAnsi="Gulim" w:cs="Gulim"/>
          <w:b/>
          <w:color w:val="0000FF"/>
          <w:sz w:val="24"/>
          <w:szCs w:val="24"/>
        </w:rPr>
      </w:pPr>
    </w:p>
    <w:p w14:paraId="4F1C24D2" w14:textId="3F09C3C6" w:rsidR="0061008A" w:rsidRPr="007D1D73" w:rsidRDefault="0061008A" w:rsidP="00587CB4">
      <w:pPr>
        <w:contextualSpacing/>
        <w:rPr>
          <w:rFonts w:ascii="Gulim" w:eastAsia="Gulim" w:hAnsi="Gulim" w:cs="Gulim"/>
          <w:b/>
          <w:color w:val="0000FF"/>
          <w:sz w:val="24"/>
          <w:szCs w:val="24"/>
        </w:rPr>
      </w:pPr>
    </w:p>
    <w:p w14:paraId="5184A94F" w14:textId="3C703770" w:rsidR="0061008A" w:rsidRPr="007D1D73" w:rsidRDefault="0061008A" w:rsidP="0061008A">
      <w:pPr>
        <w:contextualSpacing/>
        <w:rPr>
          <w:rFonts w:ascii="Gulim" w:eastAsia="Gulim" w:hAnsi="Gulim" w:cs="Gulim"/>
          <w:b/>
          <w:color w:val="0000FF"/>
          <w:sz w:val="24"/>
          <w:szCs w:val="24"/>
        </w:rPr>
      </w:pPr>
    </w:p>
    <w:sectPr w:rsidR="0061008A" w:rsidRPr="007D1D73" w:rsidSect="00250E5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A534" w14:textId="77777777" w:rsidR="00A3635D" w:rsidRDefault="00A3635D" w:rsidP="00EB6184">
      <w:pPr>
        <w:spacing w:after="0" w:line="240" w:lineRule="auto"/>
      </w:pPr>
      <w:r>
        <w:separator/>
      </w:r>
    </w:p>
  </w:endnote>
  <w:endnote w:type="continuationSeparator" w:id="0">
    <w:p w14:paraId="7D03B223" w14:textId="77777777" w:rsidR="00A3635D" w:rsidRDefault="00A3635D" w:rsidP="00EB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6575" w14:textId="77777777" w:rsidR="00A3635D" w:rsidRDefault="00A3635D" w:rsidP="00EB6184">
      <w:pPr>
        <w:spacing w:after="0" w:line="240" w:lineRule="auto"/>
      </w:pPr>
      <w:r>
        <w:separator/>
      </w:r>
    </w:p>
  </w:footnote>
  <w:footnote w:type="continuationSeparator" w:id="0">
    <w:p w14:paraId="2DD63763" w14:textId="77777777" w:rsidR="00A3635D" w:rsidRDefault="00A3635D" w:rsidP="00EB6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11"/>
    <w:rsid w:val="00044930"/>
    <w:rsid w:val="00047293"/>
    <w:rsid w:val="00052B25"/>
    <w:rsid w:val="00067DE7"/>
    <w:rsid w:val="0007407E"/>
    <w:rsid w:val="00080AA2"/>
    <w:rsid w:val="000A743F"/>
    <w:rsid w:val="000B2241"/>
    <w:rsid w:val="000D0934"/>
    <w:rsid w:val="000D40A5"/>
    <w:rsid w:val="000D4BFE"/>
    <w:rsid w:val="000E75F2"/>
    <w:rsid w:val="000F0350"/>
    <w:rsid w:val="000F2517"/>
    <w:rsid w:val="001165A8"/>
    <w:rsid w:val="0014054E"/>
    <w:rsid w:val="001661EF"/>
    <w:rsid w:val="001A41D4"/>
    <w:rsid w:val="001A51BD"/>
    <w:rsid w:val="001B1971"/>
    <w:rsid w:val="001C0293"/>
    <w:rsid w:val="001C2888"/>
    <w:rsid w:val="001D6481"/>
    <w:rsid w:val="001F290C"/>
    <w:rsid w:val="00200E0A"/>
    <w:rsid w:val="00202180"/>
    <w:rsid w:val="002029EF"/>
    <w:rsid w:val="002218D8"/>
    <w:rsid w:val="00244A0D"/>
    <w:rsid w:val="00250E53"/>
    <w:rsid w:val="00276EDD"/>
    <w:rsid w:val="00281DB5"/>
    <w:rsid w:val="00297001"/>
    <w:rsid w:val="002A2EC0"/>
    <w:rsid w:val="002E7241"/>
    <w:rsid w:val="002F3C73"/>
    <w:rsid w:val="002F589E"/>
    <w:rsid w:val="003165BC"/>
    <w:rsid w:val="003200E7"/>
    <w:rsid w:val="00321B46"/>
    <w:rsid w:val="00336BCA"/>
    <w:rsid w:val="00340DAD"/>
    <w:rsid w:val="003550AB"/>
    <w:rsid w:val="003817A5"/>
    <w:rsid w:val="003D4079"/>
    <w:rsid w:val="003E06C9"/>
    <w:rsid w:val="004374FC"/>
    <w:rsid w:val="00437DF7"/>
    <w:rsid w:val="004553CD"/>
    <w:rsid w:val="004708DC"/>
    <w:rsid w:val="00476055"/>
    <w:rsid w:val="00481EFD"/>
    <w:rsid w:val="004835ED"/>
    <w:rsid w:val="004B4615"/>
    <w:rsid w:val="004D135B"/>
    <w:rsid w:val="004E162F"/>
    <w:rsid w:val="00535D1F"/>
    <w:rsid w:val="005411F0"/>
    <w:rsid w:val="00563A98"/>
    <w:rsid w:val="00573C66"/>
    <w:rsid w:val="00587CB4"/>
    <w:rsid w:val="005A4B2A"/>
    <w:rsid w:val="005B28C0"/>
    <w:rsid w:val="005B3CC2"/>
    <w:rsid w:val="005D4F4E"/>
    <w:rsid w:val="005E6F5C"/>
    <w:rsid w:val="00602935"/>
    <w:rsid w:val="0061008A"/>
    <w:rsid w:val="006136A2"/>
    <w:rsid w:val="00613843"/>
    <w:rsid w:val="006217F5"/>
    <w:rsid w:val="0062327B"/>
    <w:rsid w:val="0062381D"/>
    <w:rsid w:val="0062632F"/>
    <w:rsid w:val="00654541"/>
    <w:rsid w:val="00656B7F"/>
    <w:rsid w:val="006871F3"/>
    <w:rsid w:val="00691BE9"/>
    <w:rsid w:val="006A79F7"/>
    <w:rsid w:val="006C2532"/>
    <w:rsid w:val="006C3366"/>
    <w:rsid w:val="006F6386"/>
    <w:rsid w:val="00700534"/>
    <w:rsid w:val="00722ABF"/>
    <w:rsid w:val="00736101"/>
    <w:rsid w:val="007378CD"/>
    <w:rsid w:val="007505B1"/>
    <w:rsid w:val="0076204D"/>
    <w:rsid w:val="007821B3"/>
    <w:rsid w:val="0079093B"/>
    <w:rsid w:val="007B27D7"/>
    <w:rsid w:val="007B3906"/>
    <w:rsid w:val="007D09B6"/>
    <w:rsid w:val="007D1D73"/>
    <w:rsid w:val="00830550"/>
    <w:rsid w:val="00884786"/>
    <w:rsid w:val="008B0D7D"/>
    <w:rsid w:val="008B47F8"/>
    <w:rsid w:val="008C66DD"/>
    <w:rsid w:val="008E24D5"/>
    <w:rsid w:val="008E3305"/>
    <w:rsid w:val="008F15DF"/>
    <w:rsid w:val="00922D1D"/>
    <w:rsid w:val="009358DC"/>
    <w:rsid w:val="009473FD"/>
    <w:rsid w:val="0095194A"/>
    <w:rsid w:val="00956E09"/>
    <w:rsid w:val="00960C4F"/>
    <w:rsid w:val="00967E43"/>
    <w:rsid w:val="00971660"/>
    <w:rsid w:val="00993962"/>
    <w:rsid w:val="009E428A"/>
    <w:rsid w:val="009F552D"/>
    <w:rsid w:val="00A22D3A"/>
    <w:rsid w:val="00A25CCE"/>
    <w:rsid w:val="00A3635D"/>
    <w:rsid w:val="00A7018E"/>
    <w:rsid w:val="00A7229D"/>
    <w:rsid w:val="00AA37ED"/>
    <w:rsid w:val="00AD240A"/>
    <w:rsid w:val="00AE697E"/>
    <w:rsid w:val="00B32F51"/>
    <w:rsid w:val="00B45871"/>
    <w:rsid w:val="00B46BFC"/>
    <w:rsid w:val="00B47314"/>
    <w:rsid w:val="00B63F0A"/>
    <w:rsid w:val="00BA1CCD"/>
    <w:rsid w:val="00BD7643"/>
    <w:rsid w:val="00BE3CCA"/>
    <w:rsid w:val="00BF11DA"/>
    <w:rsid w:val="00BF6DA3"/>
    <w:rsid w:val="00C3040B"/>
    <w:rsid w:val="00C37BB5"/>
    <w:rsid w:val="00C4001A"/>
    <w:rsid w:val="00C74B13"/>
    <w:rsid w:val="00C74E55"/>
    <w:rsid w:val="00C81A57"/>
    <w:rsid w:val="00C82E42"/>
    <w:rsid w:val="00CA4ECE"/>
    <w:rsid w:val="00CB0ADD"/>
    <w:rsid w:val="00CC1DBF"/>
    <w:rsid w:val="00CE13F9"/>
    <w:rsid w:val="00CE797B"/>
    <w:rsid w:val="00CF458F"/>
    <w:rsid w:val="00D34FD9"/>
    <w:rsid w:val="00D36021"/>
    <w:rsid w:val="00D472C0"/>
    <w:rsid w:val="00D5535B"/>
    <w:rsid w:val="00D5608E"/>
    <w:rsid w:val="00D8260B"/>
    <w:rsid w:val="00D84117"/>
    <w:rsid w:val="00D91713"/>
    <w:rsid w:val="00DA38C4"/>
    <w:rsid w:val="00DA7254"/>
    <w:rsid w:val="00DA7791"/>
    <w:rsid w:val="00DD78D8"/>
    <w:rsid w:val="00E117A7"/>
    <w:rsid w:val="00E15099"/>
    <w:rsid w:val="00E16937"/>
    <w:rsid w:val="00E44DB4"/>
    <w:rsid w:val="00E51ED2"/>
    <w:rsid w:val="00EA18BE"/>
    <w:rsid w:val="00EB6184"/>
    <w:rsid w:val="00EE3F11"/>
    <w:rsid w:val="00EF2A1C"/>
    <w:rsid w:val="00EF3C69"/>
    <w:rsid w:val="00EF70DD"/>
    <w:rsid w:val="00F10BFC"/>
    <w:rsid w:val="00F1366D"/>
    <w:rsid w:val="00F4289E"/>
    <w:rsid w:val="00F4522F"/>
    <w:rsid w:val="00F53D67"/>
    <w:rsid w:val="00F54CF9"/>
    <w:rsid w:val="00F560DC"/>
    <w:rsid w:val="00F84380"/>
    <w:rsid w:val="00F913EB"/>
    <w:rsid w:val="00FA59EA"/>
    <w:rsid w:val="00FB0B52"/>
    <w:rsid w:val="00FB5409"/>
    <w:rsid w:val="00FB63E1"/>
    <w:rsid w:val="00FC2E68"/>
    <w:rsid w:val="00FD4BD0"/>
    <w:rsid w:val="00FE671F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BE830"/>
  <w15:chartTrackingRefBased/>
  <w15:docId w15:val="{75BDA913-3B41-4D17-880A-EE364D6E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88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B28C0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38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61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61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61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6184"/>
    <w:rPr>
      <w:sz w:val="22"/>
      <w:szCs w:val="22"/>
    </w:rPr>
  </w:style>
  <w:style w:type="character" w:styleId="Strong">
    <w:name w:val="Strong"/>
    <w:qFormat/>
    <w:rsid w:val="001661EF"/>
    <w:rPr>
      <w:b/>
      <w:bCs/>
    </w:rPr>
  </w:style>
  <w:style w:type="paragraph" w:customStyle="1" w:styleId="titlename2">
    <w:name w:val="titlename2"/>
    <w:basedOn w:val="Normal"/>
    <w:rsid w:val="0061008A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table" w:styleId="TableGrid">
    <w:name w:val="Table Grid"/>
    <w:basedOn w:val="TableNormal"/>
    <w:rsid w:val="0061008A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장례미사 (※ ‘장례예식서’ 참조)</vt:lpstr>
      <vt:lpstr>장례미사 (※ ‘장례예식서’ 참조)</vt:lpstr>
    </vt:vector>
  </TitlesOfParts>
  <Company>Halliburton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장례미사 (※ ‘장례예식서’ 참조)</dc:title>
  <dc:subject/>
  <dc:creator>Matthew Kim</dc:creator>
  <cp:keywords/>
  <cp:lastModifiedBy>Sang Lee</cp:lastModifiedBy>
  <cp:revision>3</cp:revision>
  <cp:lastPrinted>2024-03-02T20:13:00Z</cp:lastPrinted>
  <dcterms:created xsi:type="dcterms:W3CDTF">2025-02-18T00:14:00Z</dcterms:created>
  <dcterms:modified xsi:type="dcterms:W3CDTF">2025-03-17T20:13:00Z</dcterms:modified>
</cp:coreProperties>
</file>